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8CA" w:rsidRPr="00DA5BF5" w:rsidRDefault="000248CA" w:rsidP="000248CA">
      <w:pPr>
        <w:jc w:val="right"/>
        <w:rPr>
          <w:rFonts w:ascii="Times New Roman" w:hAnsi="Times New Roman"/>
          <w:b/>
          <w:sz w:val="24"/>
          <w:szCs w:val="24"/>
        </w:rPr>
      </w:pPr>
      <w:r>
        <w:rPr>
          <w:rFonts w:ascii="Times New Roman" w:hAnsi="Times New Roman"/>
          <w:b/>
          <w:sz w:val="24"/>
          <w:szCs w:val="24"/>
        </w:rPr>
        <w:t xml:space="preserve">Приложение </w:t>
      </w:r>
    </w:p>
    <w:p w:rsidR="000248CA" w:rsidRPr="00DA5BF5" w:rsidRDefault="000248CA" w:rsidP="000248CA">
      <w:pPr>
        <w:jc w:val="right"/>
        <w:rPr>
          <w:rFonts w:ascii="Times New Roman" w:hAnsi="Times New Roman"/>
          <w:b/>
          <w:i/>
        </w:rPr>
      </w:pPr>
      <w:r w:rsidRPr="00DA5BF5">
        <w:rPr>
          <w:rFonts w:ascii="Times New Roman" w:hAnsi="Times New Roman"/>
        </w:rPr>
        <w:t xml:space="preserve">к ПООП по </w:t>
      </w:r>
      <w:r w:rsidRPr="00DA5BF5">
        <w:rPr>
          <w:rFonts w:ascii="Times New Roman" w:hAnsi="Times New Roman"/>
          <w:i/>
        </w:rPr>
        <w:t>специальности</w:t>
      </w:r>
    </w:p>
    <w:p w:rsidR="000248CA" w:rsidRPr="007066A3" w:rsidRDefault="000248CA" w:rsidP="000248CA">
      <w:pPr>
        <w:spacing w:line="240" w:lineRule="auto"/>
        <w:jc w:val="right"/>
        <w:rPr>
          <w:rFonts w:ascii="Times New Roman" w:eastAsia="Calibri" w:hAnsi="Times New Roman"/>
          <w:bCs/>
          <w:color w:val="000000"/>
          <w:sz w:val="24"/>
          <w:szCs w:val="24"/>
          <w:lang w:bidi="ru-RU"/>
        </w:rPr>
      </w:pPr>
      <w:r w:rsidRPr="007066A3">
        <w:rPr>
          <w:rFonts w:ascii="Times New Roman" w:eastAsia="Calibri" w:hAnsi="Times New Roman"/>
          <w:bCs/>
          <w:color w:val="000000"/>
          <w:sz w:val="24"/>
          <w:szCs w:val="24"/>
          <w:lang w:bidi="ru-RU"/>
        </w:rPr>
        <w:t xml:space="preserve">23.02.05 Эксплуатация  транспортного  электрооборудования и  </w:t>
      </w:r>
    </w:p>
    <w:p w:rsidR="000248CA" w:rsidRPr="007066A3" w:rsidRDefault="000248CA" w:rsidP="000248CA">
      <w:pPr>
        <w:spacing w:line="240" w:lineRule="auto"/>
        <w:jc w:val="right"/>
        <w:rPr>
          <w:rFonts w:ascii="Times New Roman" w:hAnsi="Times New Roman"/>
          <w:i/>
          <w:sz w:val="24"/>
          <w:szCs w:val="24"/>
        </w:rPr>
      </w:pPr>
      <w:r w:rsidRPr="007066A3">
        <w:rPr>
          <w:rFonts w:ascii="Times New Roman" w:eastAsia="Calibri" w:hAnsi="Times New Roman"/>
          <w:bCs/>
          <w:color w:val="000000"/>
          <w:sz w:val="24"/>
          <w:szCs w:val="24"/>
          <w:lang w:bidi="ru-RU"/>
        </w:rPr>
        <w:t>автоматик</w:t>
      </w:r>
      <w:proofErr w:type="gramStart"/>
      <w:r w:rsidRPr="007066A3">
        <w:rPr>
          <w:rFonts w:ascii="Times New Roman" w:eastAsia="Calibri" w:hAnsi="Times New Roman"/>
          <w:bCs/>
          <w:color w:val="000000"/>
          <w:sz w:val="24"/>
          <w:szCs w:val="24"/>
          <w:lang w:bidi="ru-RU"/>
        </w:rPr>
        <w:t>и(</w:t>
      </w:r>
      <w:proofErr w:type="gramEnd"/>
      <w:r w:rsidRPr="007066A3">
        <w:rPr>
          <w:rFonts w:ascii="Times New Roman" w:eastAsia="Calibri" w:hAnsi="Times New Roman"/>
          <w:bCs/>
          <w:color w:val="000000"/>
          <w:sz w:val="24"/>
          <w:szCs w:val="24"/>
          <w:lang w:bidi="ru-RU"/>
        </w:rPr>
        <w:t>по видам транспорта, за исключением водного)</w:t>
      </w: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sz w:val="24"/>
          <w:szCs w:val="24"/>
        </w:rPr>
      </w:pPr>
      <w:r w:rsidRPr="00DA5BF5">
        <w:rPr>
          <w:rFonts w:ascii="Times New Roman" w:hAnsi="Times New Roman"/>
          <w:b/>
          <w:sz w:val="24"/>
          <w:szCs w:val="24"/>
        </w:rPr>
        <w:t xml:space="preserve">РАБОЧАЯ ПРОГРАММА </w:t>
      </w:r>
    </w:p>
    <w:p w:rsidR="00293B29" w:rsidRPr="00DA5BF5" w:rsidRDefault="009B15FF" w:rsidP="00293B29">
      <w:pPr>
        <w:jc w:val="center"/>
        <w:rPr>
          <w:rFonts w:ascii="Times New Roman" w:hAnsi="Times New Roman"/>
          <w:b/>
          <w:sz w:val="24"/>
          <w:szCs w:val="24"/>
        </w:rPr>
      </w:pPr>
      <w:r>
        <w:rPr>
          <w:rFonts w:ascii="Times New Roman" w:hAnsi="Times New Roman"/>
          <w:b/>
          <w:sz w:val="24"/>
          <w:szCs w:val="24"/>
        </w:rPr>
        <w:t>УЧЕБНОЙ ПРАКТИКИ УП.0</w:t>
      </w:r>
      <w:r w:rsidR="000E037C">
        <w:rPr>
          <w:rFonts w:ascii="Times New Roman" w:hAnsi="Times New Roman"/>
          <w:b/>
          <w:sz w:val="24"/>
          <w:szCs w:val="24"/>
        </w:rPr>
        <w:t>4</w:t>
      </w:r>
    </w:p>
    <w:p w:rsidR="00293B29" w:rsidRPr="00DA5BF5" w:rsidRDefault="00293B29" w:rsidP="00293B29">
      <w:pPr>
        <w:jc w:val="center"/>
        <w:rPr>
          <w:rFonts w:ascii="Times New Roman" w:hAnsi="Times New Roman"/>
          <w:b/>
          <w:i/>
          <w:sz w:val="24"/>
          <w:szCs w:val="24"/>
          <w:u w:val="single"/>
        </w:rPr>
      </w:pPr>
    </w:p>
    <w:p w:rsidR="009B15FF" w:rsidRPr="000E037C" w:rsidRDefault="009B15FF" w:rsidP="00982D15">
      <w:pPr>
        <w:spacing w:after="240"/>
        <w:jc w:val="center"/>
        <w:rPr>
          <w:rFonts w:ascii="Times New Roman" w:hAnsi="Times New Roman"/>
          <w:b/>
          <w:bCs/>
          <w:sz w:val="28"/>
          <w:szCs w:val="28"/>
        </w:rPr>
      </w:pPr>
    </w:p>
    <w:p w:rsidR="00293B29" w:rsidRPr="00DA5BF5" w:rsidRDefault="00293B29" w:rsidP="009B15FF">
      <w:pPr>
        <w:jc w:val="cente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Default="00293B29" w:rsidP="00293B29">
      <w:pPr>
        <w:jc w:val="center"/>
        <w:rPr>
          <w:rFonts w:ascii="Times New Roman" w:hAnsi="Times New Roman"/>
          <w:b/>
          <w:bCs/>
          <w:i/>
          <w:sz w:val="24"/>
          <w:szCs w:val="24"/>
        </w:rPr>
      </w:pPr>
      <w:r>
        <w:rPr>
          <w:rFonts w:ascii="Times New Roman" w:hAnsi="Times New Roman"/>
          <w:b/>
          <w:bCs/>
          <w:i/>
          <w:sz w:val="24"/>
          <w:szCs w:val="24"/>
        </w:rPr>
        <w:t>Сыктывкар</w:t>
      </w:r>
    </w:p>
    <w:p w:rsidR="00293B29" w:rsidRPr="00DA5BF5" w:rsidRDefault="00293B29" w:rsidP="00293B29">
      <w:pPr>
        <w:jc w:val="center"/>
        <w:rPr>
          <w:rFonts w:ascii="Times New Roman" w:hAnsi="Times New Roman"/>
          <w:b/>
          <w:i/>
          <w:sz w:val="24"/>
          <w:szCs w:val="24"/>
        </w:rPr>
      </w:pPr>
      <w:r>
        <w:rPr>
          <w:rFonts w:ascii="Times New Roman" w:hAnsi="Times New Roman"/>
          <w:b/>
          <w:bCs/>
          <w:i/>
          <w:sz w:val="24"/>
          <w:szCs w:val="24"/>
        </w:rPr>
        <w:t>2023</w:t>
      </w:r>
      <w:r w:rsidRPr="00DA5BF5">
        <w:rPr>
          <w:rFonts w:ascii="Times New Roman" w:hAnsi="Times New Roman"/>
          <w:b/>
          <w:bCs/>
          <w:i/>
          <w:sz w:val="24"/>
          <w:szCs w:val="24"/>
        </w:rPr>
        <w:t>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293B29" w:rsidRPr="00DA5BF5" w:rsidRDefault="00293B29" w:rsidP="00293B29">
      <w:pPr>
        <w:rPr>
          <w:rFonts w:ascii="Times New Roman" w:hAnsi="Times New Roman"/>
          <w:b/>
          <w:i/>
          <w:sz w:val="24"/>
          <w:szCs w:val="24"/>
        </w:rPr>
      </w:pPr>
    </w:p>
    <w:tbl>
      <w:tblPr>
        <w:tblW w:w="0" w:type="auto"/>
        <w:tblLook w:val="01E0"/>
      </w:tblPr>
      <w:tblGrid>
        <w:gridCol w:w="7501"/>
        <w:gridCol w:w="1854"/>
      </w:tblGrid>
      <w:tr w:rsidR="00293B29" w:rsidRPr="00DA5BF5" w:rsidTr="00120291">
        <w:tc>
          <w:tcPr>
            <w:tcW w:w="7501" w:type="dxa"/>
          </w:tcPr>
          <w:p w:rsidR="00293B29" w:rsidRPr="00DA5BF5" w:rsidRDefault="00293B29" w:rsidP="00AA0C91">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УЧЕБНОГО ПРЕДМЕТА (УЧЕБНОЙ ДИСЦИПЛИНЫ)</w:t>
            </w:r>
          </w:p>
        </w:tc>
        <w:tc>
          <w:tcPr>
            <w:tcW w:w="1854" w:type="dxa"/>
          </w:tcPr>
          <w:p w:rsidR="00293B29" w:rsidRPr="00DA5BF5" w:rsidRDefault="00293B29" w:rsidP="00120291">
            <w:pPr>
              <w:rPr>
                <w:rFonts w:ascii="Times New Roman" w:hAnsi="Times New Roman"/>
                <w:b/>
                <w:sz w:val="24"/>
                <w:szCs w:val="24"/>
              </w:rPr>
            </w:pPr>
          </w:p>
        </w:tc>
      </w:tr>
      <w:tr w:rsidR="00293B29" w:rsidRPr="00DA5BF5" w:rsidTr="00120291">
        <w:tc>
          <w:tcPr>
            <w:tcW w:w="7501" w:type="dxa"/>
          </w:tcPr>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293B29" w:rsidRPr="00DA5BF5" w:rsidRDefault="00293B29" w:rsidP="00120291">
            <w:pPr>
              <w:ind w:left="644"/>
              <w:rPr>
                <w:rFonts w:ascii="Times New Roman" w:hAnsi="Times New Roman"/>
                <w:b/>
                <w:sz w:val="24"/>
                <w:szCs w:val="24"/>
              </w:rPr>
            </w:pPr>
          </w:p>
        </w:tc>
      </w:tr>
      <w:tr w:rsidR="00293B29" w:rsidRPr="00DA5BF5" w:rsidTr="00120291">
        <w:tc>
          <w:tcPr>
            <w:tcW w:w="7501" w:type="dxa"/>
          </w:tcPr>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293B29" w:rsidRPr="00DA5BF5" w:rsidRDefault="00293B29" w:rsidP="00120291">
            <w:pPr>
              <w:suppressAutoHyphens/>
              <w:rPr>
                <w:rFonts w:ascii="Times New Roman" w:hAnsi="Times New Roman"/>
                <w:b/>
                <w:sz w:val="24"/>
                <w:szCs w:val="24"/>
              </w:rPr>
            </w:pPr>
          </w:p>
        </w:tc>
        <w:tc>
          <w:tcPr>
            <w:tcW w:w="1854" w:type="dxa"/>
          </w:tcPr>
          <w:p w:rsidR="00293B29" w:rsidRPr="00DA5BF5" w:rsidRDefault="00293B29" w:rsidP="00120291">
            <w:pPr>
              <w:rPr>
                <w:rFonts w:ascii="Times New Roman" w:hAnsi="Times New Roman"/>
                <w:b/>
                <w:sz w:val="24"/>
                <w:szCs w:val="24"/>
              </w:rPr>
            </w:pPr>
          </w:p>
        </w:tc>
      </w:tr>
    </w:tbl>
    <w:p w:rsidR="00635C8C" w:rsidRDefault="00293B29" w:rsidP="00293B29">
      <w:pPr>
        <w:suppressAutoHyphens/>
        <w:spacing w:after="0"/>
        <w:jc w:val="center"/>
        <w:rPr>
          <w:rFonts w:ascii="Times New Roman" w:hAnsi="Times New Roman"/>
          <w:b/>
          <w:sz w:val="24"/>
          <w:szCs w:val="24"/>
        </w:rPr>
      </w:pPr>
      <w:r w:rsidRPr="00DA5BF5">
        <w:rPr>
          <w:rFonts w:ascii="Times New Roman" w:hAnsi="Times New Roman"/>
          <w:b/>
          <w:i/>
          <w:u w:val="single"/>
        </w:rPr>
        <w:br w:type="page"/>
      </w:r>
      <w:r w:rsidRPr="00DA5BF5">
        <w:rPr>
          <w:rFonts w:ascii="Times New Roman" w:hAnsi="Times New Roman"/>
          <w:b/>
          <w:sz w:val="24"/>
          <w:szCs w:val="24"/>
        </w:rPr>
        <w:lastRenderedPageBreak/>
        <w:t xml:space="preserve">1. ОБЩАЯ ХАРАКТЕРИСТИКА </w:t>
      </w:r>
      <w:bookmarkStart w:id="0" w:name="_GoBack"/>
      <w:bookmarkEnd w:id="0"/>
      <w:r w:rsidRPr="00DA5BF5">
        <w:rPr>
          <w:rFonts w:ascii="Times New Roman" w:hAnsi="Times New Roman"/>
          <w:b/>
          <w:sz w:val="24"/>
          <w:szCs w:val="24"/>
        </w:rPr>
        <w:t xml:space="preserve">РАБОЧЕЙ ПРОГРАММЫ </w:t>
      </w:r>
      <w:r w:rsidR="009B15FF">
        <w:rPr>
          <w:rFonts w:ascii="Times New Roman" w:hAnsi="Times New Roman"/>
          <w:b/>
          <w:sz w:val="24"/>
          <w:szCs w:val="24"/>
        </w:rPr>
        <w:t>УЧЕБНОЙ ДИСЦИПЛИНЫ</w:t>
      </w:r>
    </w:p>
    <w:p w:rsidR="00293B29" w:rsidRDefault="00293B29" w:rsidP="00293B29">
      <w:pPr>
        <w:suppressAutoHyphens/>
        <w:spacing w:after="0"/>
        <w:jc w:val="center"/>
        <w:rPr>
          <w:rFonts w:ascii="Times New Roman" w:hAnsi="Times New Roman"/>
          <w:b/>
          <w:sz w:val="24"/>
          <w:szCs w:val="24"/>
        </w:rPr>
      </w:pPr>
      <w:r w:rsidRPr="00DA5BF5">
        <w:rPr>
          <w:rFonts w:ascii="Times New Roman" w:hAnsi="Times New Roman"/>
          <w:b/>
          <w:sz w:val="24"/>
          <w:szCs w:val="24"/>
        </w:rPr>
        <w:t>«</w:t>
      </w:r>
      <w:r w:rsidR="00C239FC">
        <w:rPr>
          <w:rFonts w:ascii="Times New Roman" w:hAnsi="Times New Roman"/>
          <w:b/>
          <w:sz w:val="24"/>
          <w:szCs w:val="24"/>
        </w:rPr>
        <w:t>Учебная практика - УП.04</w:t>
      </w:r>
      <w:r w:rsidRPr="00DA5BF5">
        <w:rPr>
          <w:rFonts w:ascii="Times New Roman" w:hAnsi="Times New Roman"/>
          <w:b/>
          <w:sz w:val="24"/>
          <w:szCs w:val="24"/>
        </w:rPr>
        <w:t>»</w:t>
      </w:r>
    </w:p>
    <w:p w:rsidR="00982D15" w:rsidRPr="00DA5BF5" w:rsidRDefault="00982D15" w:rsidP="00293B29">
      <w:pPr>
        <w:suppressAutoHyphens/>
        <w:spacing w:after="0"/>
        <w:jc w:val="center"/>
        <w:rPr>
          <w:rFonts w:ascii="Times New Roman" w:hAnsi="Times New Roman"/>
          <w:b/>
          <w:sz w:val="24"/>
          <w:szCs w:val="24"/>
        </w:rPr>
      </w:pPr>
    </w:p>
    <w:p w:rsidR="00293B29" w:rsidRPr="00DA5BF5" w:rsidRDefault="00293B29" w:rsidP="00293B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092EF9" w:rsidRPr="00092EF9" w:rsidRDefault="00293B29" w:rsidP="00092EF9">
      <w:pPr>
        <w:shd w:val="clear" w:color="auto" w:fill="FFFFFF"/>
        <w:spacing w:after="0"/>
        <w:jc w:val="both"/>
        <w:rPr>
          <w:rFonts w:ascii="Times New Roman" w:hAnsi="Times New Roman"/>
          <w:sz w:val="24"/>
          <w:szCs w:val="24"/>
        </w:rPr>
      </w:pPr>
      <w:r>
        <w:rPr>
          <w:rFonts w:ascii="Times New Roman" w:hAnsi="Times New Roman"/>
          <w:sz w:val="24"/>
          <w:szCs w:val="24"/>
        </w:rPr>
        <w:tab/>
        <w:t xml:space="preserve">Учебная </w:t>
      </w:r>
      <w:r w:rsidRPr="00DA5BF5">
        <w:rPr>
          <w:rFonts w:ascii="Times New Roman" w:hAnsi="Times New Roman"/>
          <w:sz w:val="24"/>
          <w:szCs w:val="24"/>
        </w:rPr>
        <w:t>дисциплина «</w:t>
      </w:r>
      <w:r w:rsidR="00092EF9">
        <w:rPr>
          <w:rFonts w:ascii="Times New Roman" w:hAnsi="Times New Roman"/>
          <w:sz w:val="24"/>
          <w:szCs w:val="24"/>
        </w:rPr>
        <w:t>УП.04</w:t>
      </w:r>
      <w:r w:rsidRPr="00DA5BF5">
        <w:rPr>
          <w:rFonts w:ascii="Times New Roman" w:hAnsi="Times New Roman"/>
          <w:sz w:val="24"/>
          <w:szCs w:val="24"/>
        </w:rPr>
        <w:t xml:space="preserve">» является обязательной частью </w:t>
      </w:r>
      <w:r w:rsidR="00092EF9" w:rsidRPr="00092EF9">
        <w:rPr>
          <w:rFonts w:ascii="Times New Roman" w:hAnsi="Times New Roman"/>
          <w:sz w:val="24"/>
          <w:szCs w:val="24"/>
        </w:rPr>
        <w:t xml:space="preserve">«ПМ.04 </w:t>
      </w:r>
      <w:r w:rsidR="00092EF9">
        <w:rPr>
          <w:rFonts w:ascii="Times New Roman" w:hAnsi="Times New Roman"/>
          <w:sz w:val="24"/>
          <w:szCs w:val="24"/>
        </w:rPr>
        <w:t xml:space="preserve">Проведение диагностирования транспортного  </w:t>
      </w:r>
      <w:r w:rsidR="00092EF9" w:rsidRPr="00092EF9">
        <w:rPr>
          <w:rFonts w:ascii="Times New Roman" w:hAnsi="Times New Roman"/>
          <w:sz w:val="24"/>
          <w:szCs w:val="24"/>
        </w:rPr>
        <w:t>электрооборудования и автоматики»</w:t>
      </w:r>
      <w:r w:rsidR="00092EF9">
        <w:rPr>
          <w:rFonts w:ascii="Times New Roman" w:hAnsi="Times New Roman"/>
          <w:sz w:val="24"/>
          <w:szCs w:val="24"/>
        </w:rPr>
        <w:t>.</w:t>
      </w:r>
    </w:p>
    <w:p w:rsidR="005377D8" w:rsidRPr="001E7630" w:rsidRDefault="00293B29" w:rsidP="00092EF9">
      <w:pPr>
        <w:shd w:val="clear" w:color="auto" w:fill="FFFFFF"/>
        <w:spacing w:after="0"/>
        <w:jc w:val="both"/>
        <w:rPr>
          <w:rFonts w:ascii="Times New Roman" w:eastAsia="Calibri" w:hAnsi="Times New Roman"/>
          <w:b/>
          <w:bCs/>
          <w:color w:val="000000"/>
          <w:sz w:val="28"/>
          <w:szCs w:val="26"/>
          <w:lang w:bidi="ru-RU"/>
        </w:rPr>
      </w:pPr>
      <w:r>
        <w:rPr>
          <w:rFonts w:ascii="Times New Roman" w:hAnsi="Times New Roman"/>
          <w:sz w:val="24"/>
          <w:szCs w:val="24"/>
        </w:rPr>
        <w:t>.</w:t>
      </w:r>
      <w:r w:rsidRPr="00DA5BF5">
        <w:rPr>
          <w:rFonts w:ascii="Times New Roman" w:hAnsi="Times New Roman"/>
          <w:sz w:val="24"/>
          <w:szCs w:val="24"/>
        </w:rPr>
        <w:t xml:space="preserve">примерной основной образовательной программы в соответствии с ФГОС по </w:t>
      </w:r>
      <w:r>
        <w:rPr>
          <w:rFonts w:ascii="Times New Roman" w:hAnsi="Times New Roman"/>
          <w:i/>
          <w:sz w:val="24"/>
          <w:szCs w:val="24"/>
        </w:rPr>
        <w:t>специальност</w:t>
      </w:r>
      <w:r>
        <w:rPr>
          <w:rFonts w:ascii="Times New Roman" w:hAnsi="Times New Roman"/>
          <w:sz w:val="24"/>
          <w:szCs w:val="24"/>
        </w:rPr>
        <w:t xml:space="preserve">и </w:t>
      </w:r>
      <w:r w:rsidR="005377D8" w:rsidRPr="005377D8">
        <w:rPr>
          <w:rFonts w:ascii="Times New Roman" w:eastAsia="Calibri" w:hAnsi="Times New Roman"/>
          <w:bCs/>
          <w:color w:val="000000"/>
          <w:sz w:val="24"/>
          <w:szCs w:val="24"/>
          <w:lang w:bidi="ru-RU"/>
        </w:rPr>
        <w:t>23.03.05 Эксплуатация  транспортного  электрооборудования и  автоматик</w:t>
      </w:r>
      <w:proofErr w:type="gramStart"/>
      <w:r w:rsidR="005377D8" w:rsidRPr="005377D8">
        <w:rPr>
          <w:rFonts w:ascii="Times New Roman" w:eastAsia="Calibri" w:hAnsi="Times New Roman"/>
          <w:bCs/>
          <w:color w:val="000000"/>
          <w:sz w:val="24"/>
          <w:szCs w:val="24"/>
          <w:lang w:bidi="ru-RU"/>
        </w:rPr>
        <w:t>и(</w:t>
      </w:r>
      <w:proofErr w:type="gramEnd"/>
      <w:r w:rsidR="005377D8" w:rsidRPr="005377D8">
        <w:rPr>
          <w:rFonts w:ascii="Times New Roman" w:eastAsia="Calibri" w:hAnsi="Times New Roman"/>
          <w:bCs/>
          <w:color w:val="000000"/>
          <w:sz w:val="24"/>
          <w:szCs w:val="24"/>
          <w:lang w:bidi="ru-RU"/>
        </w:rPr>
        <w:t>по видам транспорта, за исключением водного)</w:t>
      </w:r>
    </w:p>
    <w:p w:rsidR="00293B29" w:rsidRDefault="00293B29" w:rsidP="005377D8">
      <w:pPr>
        <w:spacing w:line="360" w:lineRule="auto"/>
        <w:jc w:val="both"/>
        <w:rPr>
          <w:rFonts w:ascii="Times New Roman" w:hAnsi="Times New Roman"/>
          <w:i/>
          <w:sz w:val="24"/>
          <w:szCs w:val="24"/>
        </w:rPr>
      </w:pPr>
      <w:r w:rsidRPr="00DA5BF5">
        <w:rPr>
          <w:rFonts w:ascii="Times New Roman" w:hAnsi="Times New Roman"/>
          <w:sz w:val="24"/>
          <w:szCs w:val="24"/>
        </w:rPr>
        <w:t xml:space="preserve">Особое значение предмет (дисциплина) имеет при формировании и развитии ОК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982D15" w:rsidRPr="00982D15" w:rsidTr="008C3341">
        <w:tc>
          <w:tcPr>
            <w:tcW w:w="1229" w:type="dxa"/>
          </w:tcPr>
          <w:p w:rsidR="00982D15" w:rsidRPr="00982D15" w:rsidRDefault="00982D15" w:rsidP="008C3341">
            <w:pPr>
              <w:pStyle w:val="2"/>
              <w:spacing w:before="0"/>
              <w:jc w:val="both"/>
              <w:rPr>
                <w:rStyle w:val="a8"/>
                <w:rFonts w:ascii="Times New Roman" w:hAnsi="Times New Roman"/>
                <w:i w:val="0"/>
                <w:color w:val="auto"/>
                <w:sz w:val="24"/>
                <w:szCs w:val="24"/>
              </w:rPr>
            </w:pPr>
            <w:r w:rsidRPr="00982D15">
              <w:rPr>
                <w:rStyle w:val="a8"/>
                <w:rFonts w:ascii="Times New Roman" w:hAnsi="Times New Roman"/>
                <w:i w:val="0"/>
                <w:color w:val="auto"/>
                <w:sz w:val="24"/>
                <w:szCs w:val="24"/>
              </w:rPr>
              <w:t>Код</w:t>
            </w:r>
          </w:p>
        </w:tc>
        <w:tc>
          <w:tcPr>
            <w:tcW w:w="8342" w:type="dxa"/>
          </w:tcPr>
          <w:p w:rsidR="00982D15" w:rsidRPr="00982D15" w:rsidRDefault="00982D15" w:rsidP="008C3341">
            <w:pPr>
              <w:pStyle w:val="2"/>
              <w:spacing w:before="0"/>
              <w:jc w:val="both"/>
              <w:rPr>
                <w:rStyle w:val="a8"/>
                <w:rFonts w:ascii="Times New Roman" w:hAnsi="Times New Roman"/>
                <w:i w:val="0"/>
                <w:color w:val="auto"/>
                <w:sz w:val="24"/>
                <w:szCs w:val="24"/>
              </w:rPr>
            </w:pPr>
            <w:r w:rsidRPr="00982D15">
              <w:rPr>
                <w:rStyle w:val="a8"/>
                <w:rFonts w:ascii="Times New Roman" w:hAnsi="Times New Roman"/>
                <w:i w:val="0"/>
                <w:color w:val="auto"/>
                <w:sz w:val="24"/>
                <w:szCs w:val="24"/>
              </w:rPr>
              <w:t>Наименование общих компетенций</w:t>
            </w:r>
          </w:p>
        </w:tc>
      </w:tr>
      <w:tr w:rsidR="00982D15" w:rsidRPr="00982D15" w:rsidTr="008C3341">
        <w:trPr>
          <w:trHeight w:val="327"/>
        </w:trPr>
        <w:tc>
          <w:tcPr>
            <w:tcW w:w="1229" w:type="dxa"/>
          </w:tcPr>
          <w:p w:rsidR="00982D15" w:rsidRPr="00982D15" w:rsidRDefault="00982D15" w:rsidP="008C3341">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ОК.01.</w:t>
            </w:r>
          </w:p>
        </w:tc>
        <w:tc>
          <w:tcPr>
            <w:tcW w:w="8342" w:type="dxa"/>
          </w:tcPr>
          <w:p w:rsidR="00982D15" w:rsidRPr="00982D15" w:rsidRDefault="00982D15" w:rsidP="008C3341">
            <w:pPr>
              <w:pStyle w:val="2"/>
              <w:suppressAutoHyphens/>
              <w:spacing w:before="0"/>
              <w:jc w:val="both"/>
              <w:rPr>
                <w:rStyle w:val="a8"/>
                <w:rFonts w:ascii="Times New Roman" w:hAnsi="Times New Roman"/>
                <w:b w:val="0"/>
                <w:i w:val="0"/>
                <w:color w:val="auto"/>
                <w:sz w:val="24"/>
                <w:szCs w:val="24"/>
              </w:rPr>
            </w:pPr>
            <w:r w:rsidRPr="00982D15">
              <w:rPr>
                <w:rFonts w:ascii="Times New Roman" w:hAnsi="Times New Roman" w:cs="Times New Roman"/>
                <w:b w:val="0"/>
                <w:color w:val="auto"/>
                <w:sz w:val="24"/>
                <w:szCs w:val="24"/>
              </w:rPr>
              <w:t>Понимать сущность и социальную значимость своей будущей профессии, проявлять к ней устойчивый интерес.</w:t>
            </w:r>
          </w:p>
        </w:tc>
      </w:tr>
      <w:tr w:rsidR="00982D15" w:rsidRPr="00982D15" w:rsidTr="008C3341">
        <w:tc>
          <w:tcPr>
            <w:tcW w:w="1229" w:type="dxa"/>
          </w:tcPr>
          <w:p w:rsidR="00982D15" w:rsidRPr="00982D15" w:rsidRDefault="00982D15" w:rsidP="008C3341">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ОК.02</w:t>
            </w:r>
          </w:p>
        </w:tc>
        <w:tc>
          <w:tcPr>
            <w:tcW w:w="8342" w:type="dxa"/>
          </w:tcPr>
          <w:p w:rsidR="00982D15" w:rsidRPr="00982D15" w:rsidRDefault="00982D15" w:rsidP="008C3341">
            <w:pPr>
              <w:pStyle w:val="2"/>
              <w:spacing w:before="0"/>
              <w:jc w:val="both"/>
              <w:rPr>
                <w:rStyle w:val="a8"/>
                <w:rFonts w:ascii="Times New Roman" w:hAnsi="Times New Roman"/>
                <w:b w:val="0"/>
                <w:i w:val="0"/>
                <w:color w:val="auto"/>
                <w:sz w:val="24"/>
                <w:szCs w:val="24"/>
              </w:rPr>
            </w:pPr>
            <w:r w:rsidRPr="00982D15">
              <w:rPr>
                <w:rFonts w:ascii="Times New Roman" w:hAnsi="Times New Roman" w:cs="Times New Roman"/>
                <w:b w:val="0"/>
                <w:color w:val="auto"/>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982D15" w:rsidRPr="00982D15" w:rsidTr="008C3341">
        <w:tc>
          <w:tcPr>
            <w:tcW w:w="1229" w:type="dxa"/>
          </w:tcPr>
          <w:p w:rsidR="00982D15" w:rsidRPr="00982D15" w:rsidRDefault="00982D15" w:rsidP="008C3341">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ОК.03</w:t>
            </w:r>
          </w:p>
        </w:tc>
        <w:tc>
          <w:tcPr>
            <w:tcW w:w="8342" w:type="dxa"/>
          </w:tcPr>
          <w:p w:rsidR="00982D15" w:rsidRPr="00982D15" w:rsidRDefault="00982D15" w:rsidP="008C3341">
            <w:pPr>
              <w:pStyle w:val="2"/>
              <w:spacing w:before="0"/>
              <w:jc w:val="both"/>
              <w:rPr>
                <w:rFonts w:ascii="Times New Roman" w:hAnsi="Times New Roman" w:cs="Times New Roman"/>
                <w:b w:val="0"/>
                <w:color w:val="auto"/>
                <w:sz w:val="24"/>
                <w:szCs w:val="24"/>
              </w:rPr>
            </w:pPr>
            <w:r w:rsidRPr="00982D15">
              <w:rPr>
                <w:rFonts w:ascii="Times New Roman" w:hAnsi="Times New Roman" w:cs="Times New Roman"/>
                <w:b w:val="0"/>
                <w:color w:val="auto"/>
                <w:sz w:val="24"/>
                <w:szCs w:val="24"/>
              </w:rPr>
              <w:t>Принимать решения в стандартных и нестандартных ситуациях и нести за них ответственность.</w:t>
            </w:r>
          </w:p>
        </w:tc>
      </w:tr>
      <w:tr w:rsidR="00982D15" w:rsidRPr="00982D15" w:rsidTr="008C3341">
        <w:tc>
          <w:tcPr>
            <w:tcW w:w="1229" w:type="dxa"/>
          </w:tcPr>
          <w:p w:rsidR="00982D15" w:rsidRPr="00982D15" w:rsidRDefault="00982D15" w:rsidP="008C3341">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ОК.04</w:t>
            </w:r>
          </w:p>
        </w:tc>
        <w:tc>
          <w:tcPr>
            <w:tcW w:w="8342" w:type="dxa"/>
          </w:tcPr>
          <w:p w:rsidR="00982D15" w:rsidRPr="00982D15" w:rsidRDefault="00982D15" w:rsidP="008C3341">
            <w:pPr>
              <w:pStyle w:val="2"/>
              <w:spacing w:before="0"/>
              <w:jc w:val="both"/>
              <w:rPr>
                <w:rFonts w:ascii="Times New Roman" w:hAnsi="Times New Roman" w:cs="Times New Roman"/>
                <w:b w:val="0"/>
                <w:color w:val="auto"/>
                <w:sz w:val="24"/>
                <w:szCs w:val="24"/>
              </w:rPr>
            </w:pPr>
            <w:r w:rsidRPr="00982D15">
              <w:rPr>
                <w:rFonts w:ascii="Times New Roman" w:hAnsi="Times New Roman" w:cs="Times New Roman"/>
                <w:b w:val="0"/>
                <w:color w:val="auto"/>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982D15" w:rsidRPr="00982D15" w:rsidTr="008C3341">
        <w:tc>
          <w:tcPr>
            <w:tcW w:w="1229" w:type="dxa"/>
          </w:tcPr>
          <w:p w:rsidR="00982D15" w:rsidRPr="00982D15" w:rsidRDefault="00982D15" w:rsidP="008C3341">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ОК.05</w:t>
            </w:r>
          </w:p>
        </w:tc>
        <w:tc>
          <w:tcPr>
            <w:tcW w:w="8342" w:type="dxa"/>
          </w:tcPr>
          <w:p w:rsidR="00982D15" w:rsidRPr="00982D15" w:rsidRDefault="00982D15" w:rsidP="008C3341">
            <w:pPr>
              <w:pStyle w:val="2"/>
              <w:spacing w:before="0"/>
              <w:jc w:val="both"/>
              <w:rPr>
                <w:rFonts w:ascii="Times New Roman" w:hAnsi="Times New Roman" w:cs="Times New Roman"/>
                <w:b w:val="0"/>
                <w:color w:val="auto"/>
                <w:sz w:val="24"/>
                <w:szCs w:val="24"/>
              </w:rPr>
            </w:pPr>
            <w:r w:rsidRPr="00982D15">
              <w:rPr>
                <w:rFonts w:ascii="Times New Roman" w:hAnsi="Times New Roman" w:cs="Times New Roman"/>
                <w:b w:val="0"/>
                <w:color w:val="auto"/>
                <w:sz w:val="24"/>
                <w:szCs w:val="24"/>
              </w:rPr>
              <w:t>Использовать информационно-коммуникационные технологии в профессиональной деятельности.</w:t>
            </w:r>
          </w:p>
        </w:tc>
      </w:tr>
      <w:tr w:rsidR="00982D15" w:rsidRPr="00982D15" w:rsidTr="008C3341">
        <w:tc>
          <w:tcPr>
            <w:tcW w:w="1229" w:type="dxa"/>
          </w:tcPr>
          <w:p w:rsidR="00982D15" w:rsidRPr="00982D15" w:rsidRDefault="00982D15" w:rsidP="008C3341">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ОК.06</w:t>
            </w:r>
          </w:p>
        </w:tc>
        <w:tc>
          <w:tcPr>
            <w:tcW w:w="8342" w:type="dxa"/>
          </w:tcPr>
          <w:p w:rsidR="00982D15" w:rsidRPr="00982D15" w:rsidRDefault="00982D15" w:rsidP="008C3341">
            <w:pPr>
              <w:pStyle w:val="2"/>
              <w:spacing w:before="0"/>
              <w:jc w:val="both"/>
              <w:rPr>
                <w:rFonts w:ascii="Times New Roman" w:hAnsi="Times New Roman" w:cs="Times New Roman"/>
                <w:b w:val="0"/>
                <w:color w:val="auto"/>
                <w:sz w:val="24"/>
                <w:szCs w:val="24"/>
              </w:rPr>
            </w:pPr>
            <w:r w:rsidRPr="00982D15">
              <w:rPr>
                <w:rFonts w:ascii="Times New Roman" w:hAnsi="Times New Roman" w:cs="Times New Roman"/>
                <w:b w:val="0"/>
                <w:color w:val="auto"/>
                <w:sz w:val="24"/>
                <w:szCs w:val="24"/>
              </w:rPr>
              <w:t>Работать в коллективе и команде, эффективно общаться с коллегами, руководством, потребителями.</w:t>
            </w:r>
          </w:p>
        </w:tc>
      </w:tr>
      <w:tr w:rsidR="00982D15" w:rsidRPr="00982D15" w:rsidTr="008C3341">
        <w:tc>
          <w:tcPr>
            <w:tcW w:w="1229" w:type="dxa"/>
          </w:tcPr>
          <w:p w:rsidR="00982D15" w:rsidRPr="00982D15" w:rsidRDefault="00982D15" w:rsidP="008C3341">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ОК 07.</w:t>
            </w:r>
          </w:p>
        </w:tc>
        <w:tc>
          <w:tcPr>
            <w:tcW w:w="8342" w:type="dxa"/>
          </w:tcPr>
          <w:p w:rsidR="00982D15" w:rsidRPr="00982D15" w:rsidRDefault="00982D15" w:rsidP="008C3341">
            <w:pPr>
              <w:pStyle w:val="ConsPlusNormal"/>
              <w:spacing w:before="220"/>
              <w:jc w:val="both"/>
              <w:rPr>
                <w:rFonts w:ascii="Times New Roman" w:eastAsia="Times New Roman" w:hAnsi="Times New Roman" w:cs="Times New Roman"/>
                <w:bCs/>
                <w:iCs/>
                <w:sz w:val="24"/>
                <w:szCs w:val="24"/>
              </w:rPr>
            </w:pPr>
            <w:r w:rsidRPr="00982D15">
              <w:rPr>
                <w:rFonts w:ascii="Times New Roman" w:eastAsia="Times New Roman" w:hAnsi="Times New Roman" w:cs="Times New Roman"/>
                <w:bCs/>
                <w:iCs/>
                <w:sz w:val="24"/>
                <w:szCs w:val="24"/>
              </w:rPr>
              <w:t>Брать на себя ответственность за работу членов команды (подчиненных), результат выполнения заданий.</w:t>
            </w:r>
          </w:p>
          <w:p w:rsidR="00982D15" w:rsidRPr="00982D15" w:rsidRDefault="00982D15" w:rsidP="008C3341">
            <w:pPr>
              <w:pStyle w:val="2"/>
              <w:spacing w:before="0"/>
              <w:jc w:val="both"/>
              <w:rPr>
                <w:rFonts w:ascii="Times New Roman" w:hAnsi="Times New Roman" w:cs="Times New Roman"/>
                <w:b w:val="0"/>
                <w:color w:val="auto"/>
                <w:sz w:val="24"/>
                <w:szCs w:val="24"/>
              </w:rPr>
            </w:pPr>
          </w:p>
        </w:tc>
      </w:tr>
      <w:tr w:rsidR="00982D15" w:rsidRPr="00982D15" w:rsidTr="008C3341">
        <w:trPr>
          <w:trHeight w:val="818"/>
        </w:trPr>
        <w:tc>
          <w:tcPr>
            <w:tcW w:w="1229" w:type="dxa"/>
          </w:tcPr>
          <w:p w:rsidR="00982D15" w:rsidRPr="00982D15" w:rsidRDefault="00982D15" w:rsidP="008C3341">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ОК.08</w:t>
            </w:r>
          </w:p>
        </w:tc>
        <w:tc>
          <w:tcPr>
            <w:tcW w:w="8342" w:type="dxa"/>
          </w:tcPr>
          <w:p w:rsidR="00982D15" w:rsidRPr="00982D15" w:rsidRDefault="00982D15" w:rsidP="008C3341">
            <w:pPr>
              <w:rPr>
                <w:rFonts w:ascii="Times New Roman" w:hAnsi="Times New Roman"/>
                <w:sz w:val="24"/>
                <w:szCs w:val="24"/>
              </w:rPr>
            </w:pPr>
            <w:r w:rsidRPr="00982D15">
              <w:rPr>
                <w:rFonts w:ascii="Times New Roman" w:hAnsi="Times New Roman"/>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982D15" w:rsidRPr="00982D15" w:rsidTr="008C3341">
        <w:tc>
          <w:tcPr>
            <w:tcW w:w="1229" w:type="dxa"/>
          </w:tcPr>
          <w:p w:rsidR="00982D15" w:rsidRPr="00982D15" w:rsidRDefault="00982D15" w:rsidP="008C3341">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ОК.09</w:t>
            </w:r>
          </w:p>
        </w:tc>
        <w:tc>
          <w:tcPr>
            <w:tcW w:w="8342" w:type="dxa"/>
          </w:tcPr>
          <w:p w:rsidR="00982D15" w:rsidRPr="00982D15" w:rsidRDefault="00982D15" w:rsidP="008C3341">
            <w:pPr>
              <w:rPr>
                <w:rStyle w:val="a8"/>
                <w:rFonts w:ascii="Times New Roman" w:hAnsi="Times New Roman"/>
                <w:i w:val="0"/>
                <w:sz w:val="24"/>
                <w:szCs w:val="24"/>
              </w:rPr>
            </w:pPr>
            <w:r w:rsidRPr="00982D15">
              <w:rPr>
                <w:rFonts w:ascii="Times New Roman" w:hAnsi="Times New Roman"/>
                <w:sz w:val="24"/>
                <w:szCs w:val="24"/>
              </w:rPr>
              <w:t>Ориентироваться в условиях частой смены технологий в профессиональной деятельности</w:t>
            </w:r>
          </w:p>
        </w:tc>
      </w:tr>
      <w:tr w:rsidR="00982D15" w:rsidRPr="00982D15" w:rsidTr="008C3341">
        <w:tc>
          <w:tcPr>
            <w:tcW w:w="1229" w:type="dxa"/>
          </w:tcPr>
          <w:p w:rsidR="00982D15" w:rsidRPr="00982D15" w:rsidRDefault="00982D15" w:rsidP="008C3341">
            <w:pPr>
              <w:rPr>
                <w:rStyle w:val="a8"/>
                <w:rFonts w:ascii="Times New Roman" w:hAnsi="Times New Roman"/>
                <w:i w:val="0"/>
                <w:sz w:val="24"/>
                <w:szCs w:val="24"/>
              </w:rPr>
            </w:pPr>
            <w:r w:rsidRPr="00982D15">
              <w:rPr>
                <w:rStyle w:val="a8"/>
                <w:rFonts w:ascii="Times New Roman" w:hAnsi="Times New Roman"/>
                <w:i w:val="0"/>
                <w:sz w:val="24"/>
                <w:szCs w:val="24"/>
              </w:rPr>
              <w:t>ЛР.1</w:t>
            </w:r>
          </w:p>
        </w:tc>
        <w:tc>
          <w:tcPr>
            <w:tcW w:w="8342" w:type="dxa"/>
          </w:tcPr>
          <w:p w:rsidR="00982D15" w:rsidRPr="00982D15" w:rsidRDefault="00982D15" w:rsidP="008C3341">
            <w:pPr>
              <w:jc w:val="both"/>
              <w:rPr>
                <w:rFonts w:ascii="Times New Roman" w:hAnsi="Times New Roman"/>
                <w:sz w:val="24"/>
                <w:szCs w:val="24"/>
              </w:rPr>
            </w:pPr>
            <w:proofErr w:type="gramStart"/>
            <w:r w:rsidRPr="00982D15">
              <w:rPr>
                <w:rFonts w:ascii="Times New Roman" w:hAnsi="Times New Roman"/>
                <w:sz w:val="24"/>
                <w:szCs w:val="24"/>
              </w:rPr>
              <w:t>Осознающий</w:t>
            </w:r>
            <w:proofErr w:type="gramEnd"/>
            <w:r w:rsidRPr="00982D15">
              <w:rPr>
                <w:rFonts w:ascii="Times New Roman" w:hAnsi="Times New Roman"/>
                <w:sz w:val="24"/>
                <w:szCs w:val="24"/>
              </w:rPr>
              <w:t xml:space="preserve"> себя гражданином и защитником великой страны</w:t>
            </w:r>
          </w:p>
        </w:tc>
      </w:tr>
      <w:tr w:rsidR="00982D15" w:rsidRPr="00982D15" w:rsidTr="008C3341">
        <w:tc>
          <w:tcPr>
            <w:tcW w:w="1229" w:type="dxa"/>
          </w:tcPr>
          <w:p w:rsidR="00982D15" w:rsidRPr="00982D15" w:rsidRDefault="00982D15" w:rsidP="008C3341">
            <w:pPr>
              <w:rPr>
                <w:rStyle w:val="a8"/>
                <w:rFonts w:ascii="Times New Roman" w:hAnsi="Times New Roman"/>
                <w:i w:val="0"/>
                <w:sz w:val="24"/>
                <w:szCs w:val="24"/>
              </w:rPr>
            </w:pPr>
            <w:r w:rsidRPr="00982D15">
              <w:rPr>
                <w:rStyle w:val="a8"/>
                <w:rFonts w:ascii="Times New Roman" w:hAnsi="Times New Roman"/>
                <w:i w:val="0"/>
                <w:sz w:val="24"/>
                <w:szCs w:val="24"/>
              </w:rPr>
              <w:t>ЛР.2</w:t>
            </w:r>
          </w:p>
        </w:tc>
        <w:tc>
          <w:tcPr>
            <w:tcW w:w="8342" w:type="dxa"/>
          </w:tcPr>
          <w:p w:rsidR="00982D15" w:rsidRPr="00982D15" w:rsidRDefault="00982D15" w:rsidP="008C3341">
            <w:pPr>
              <w:jc w:val="both"/>
              <w:rPr>
                <w:rFonts w:ascii="Times New Roman" w:hAnsi="Times New Roman"/>
                <w:sz w:val="24"/>
                <w:szCs w:val="24"/>
              </w:rPr>
            </w:pPr>
            <w:r w:rsidRPr="00982D15">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982D15" w:rsidRPr="00982D15" w:rsidTr="008C3341">
        <w:tc>
          <w:tcPr>
            <w:tcW w:w="1229" w:type="dxa"/>
          </w:tcPr>
          <w:p w:rsidR="00982D15" w:rsidRPr="00982D15" w:rsidRDefault="00982D15" w:rsidP="008C3341">
            <w:pPr>
              <w:rPr>
                <w:rStyle w:val="a8"/>
                <w:rFonts w:ascii="Times New Roman" w:hAnsi="Times New Roman"/>
                <w:i w:val="0"/>
                <w:sz w:val="24"/>
                <w:szCs w:val="24"/>
              </w:rPr>
            </w:pPr>
            <w:r w:rsidRPr="00982D15">
              <w:rPr>
                <w:rStyle w:val="a8"/>
                <w:rFonts w:ascii="Times New Roman" w:hAnsi="Times New Roman"/>
                <w:i w:val="0"/>
                <w:sz w:val="24"/>
                <w:szCs w:val="24"/>
              </w:rPr>
              <w:t>ЛР.3</w:t>
            </w:r>
          </w:p>
        </w:tc>
        <w:tc>
          <w:tcPr>
            <w:tcW w:w="8342" w:type="dxa"/>
          </w:tcPr>
          <w:p w:rsidR="00982D15" w:rsidRPr="00982D15" w:rsidRDefault="00982D15" w:rsidP="008C3341">
            <w:pPr>
              <w:jc w:val="both"/>
              <w:rPr>
                <w:rFonts w:ascii="Times New Roman" w:hAnsi="Times New Roman"/>
                <w:sz w:val="24"/>
                <w:szCs w:val="24"/>
              </w:rPr>
            </w:pPr>
            <w:proofErr w:type="gramStart"/>
            <w:r w:rsidRPr="00982D15">
              <w:rPr>
                <w:rFonts w:ascii="Times New Roman" w:hAnsi="Times New Roman"/>
                <w:sz w:val="24"/>
                <w:szCs w:val="24"/>
              </w:rPr>
              <w:t>Соблюдающий</w:t>
            </w:r>
            <w:proofErr w:type="gramEnd"/>
            <w:r w:rsidRPr="00982D15">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982D15">
              <w:rPr>
                <w:rFonts w:ascii="Times New Roman" w:hAnsi="Times New Roman"/>
                <w:sz w:val="24"/>
                <w:szCs w:val="24"/>
              </w:rPr>
              <w:t>Лояльный</w:t>
            </w:r>
            <w:proofErr w:type="gramEnd"/>
            <w:r w:rsidRPr="00982D15">
              <w:rPr>
                <w:rFonts w:ascii="Times New Roman" w:hAnsi="Times New Roman"/>
                <w:sz w:val="24"/>
                <w:szCs w:val="24"/>
              </w:rPr>
              <w:t xml:space="preserve"> к установкам и проявлениям представителей субкультур, </w:t>
            </w:r>
            <w:r w:rsidRPr="00982D15">
              <w:rPr>
                <w:rFonts w:ascii="Times New Roman" w:hAnsi="Times New Roman"/>
                <w:sz w:val="24"/>
                <w:szCs w:val="24"/>
              </w:rPr>
              <w:lastRenderedPageBreak/>
              <w:t xml:space="preserve">отличающий их от групп с деструктивным и </w:t>
            </w:r>
            <w:proofErr w:type="spellStart"/>
            <w:r w:rsidRPr="00982D15">
              <w:rPr>
                <w:rFonts w:ascii="Times New Roman" w:hAnsi="Times New Roman"/>
                <w:sz w:val="24"/>
                <w:szCs w:val="24"/>
              </w:rPr>
              <w:t>девиантным</w:t>
            </w:r>
            <w:proofErr w:type="spellEnd"/>
            <w:r w:rsidRPr="00982D15">
              <w:rPr>
                <w:rFonts w:ascii="Times New Roman" w:hAnsi="Times New Roman"/>
                <w:sz w:val="24"/>
                <w:szCs w:val="24"/>
              </w:rPr>
              <w:t xml:space="preserve"> поведением. </w:t>
            </w:r>
            <w:proofErr w:type="gramStart"/>
            <w:r w:rsidRPr="00982D15">
              <w:rPr>
                <w:rFonts w:ascii="Times New Roman" w:hAnsi="Times New Roman"/>
                <w:sz w:val="24"/>
                <w:szCs w:val="24"/>
              </w:rPr>
              <w:t>Демонстрирующий</w:t>
            </w:r>
            <w:proofErr w:type="gramEnd"/>
            <w:r w:rsidRPr="00982D15">
              <w:rPr>
                <w:rFonts w:ascii="Times New Roman" w:hAnsi="Times New Roman"/>
                <w:sz w:val="24"/>
                <w:szCs w:val="24"/>
              </w:rPr>
              <w:t xml:space="preserve"> неприятие и предупреждающий социально опасное поведение окружающих</w:t>
            </w:r>
          </w:p>
        </w:tc>
      </w:tr>
      <w:tr w:rsidR="00982D15" w:rsidRPr="00982D15" w:rsidTr="008C3341">
        <w:tc>
          <w:tcPr>
            <w:tcW w:w="1229" w:type="dxa"/>
          </w:tcPr>
          <w:p w:rsidR="00982D15" w:rsidRPr="00982D15" w:rsidRDefault="00982D15" w:rsidP="008C3341">
            <w:pPr>
              <w:rPr>
                <w:rStyle w:val="a8"/>
                <w:rFonts w:ascii="Times New Roman" w:hAnsi="Times New Roman"/>
                <w:i w:val="0"/>
                <w:sz w:val="24"/>
                <w:szCs w:val="24"/>
              </w:rPr>
            </w:pPr>
            <w:r w:rsidRPr="00982D15">
              <w:rPr>
                <w:rStyle w:val="a8"/>
                <w:rFonts w:ascii="Times New Roman" w:hAnsi="Times New Roman"/>
                <w:i w:val="0"/>
                <w:sz w:val="24"/>
                <w:szCs w:val="24"/>
              </w:rPr>
              <w:lastRenderedPageBreak/>
              <w:t>ЛР.4</w:t>
            </w:r>
          </w:p>
        </w:tc>
        <w:tc>
          <w:tcPr>
            <w:tcW w:w="8342" w:type="dxa"/>
          </w:tcPr>
          <w:p w:rsidR="00982D15" w:rsidRPr="00982D15" w:rsidRDefault="00982D15" w:rsidP="008C3341">
            <w:pPr>
              <w:jc w:val="both"/>
              <w:rPr>
                <w:rFonts w:ascii="Times New Roman" w:hAnsi="Times New Roman"/>
                <w:sz w:val="24"/>
                <w:szCs w:val="24"/>
              </w:rPr>
            </w:pPr>
            <w:proofErr w:type="gramStart"/>
            <w:r w:rsidRPr="00982D15">
              <w:rPr>
                <w:rFonts w:ascii="Times New Roman" w:hAnsi="Times New Roman"/>
                <w:sz w:val="24"/>
                <w:szCs w:val="24"/>
              </w:rPr>
              <w:t>Проявляющий</w:t>
            </w:r>
            <w:proofErr w:type="gramEnd"/>
            <w:r w:rsidRPr="00982D15">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982D15">
              <w:rPr>
                <w:rFonts w:ascii="Times New Roman" w:hAnsi="Times New Roman"/>
                <w:sz w:val="24"/>
                <w:szCs w:val="24"/>
              </w:rPr>
              <w:t>Стремящийся</w:t>
            </w:r>
            <w:proofErr w:type="gramEnd"/>
            <w:r w:rsidRPr="00982D15">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r>
      <w:tr w:rsidR="00982D15" w:rsidRPr="00982D15" w:rsidTr="008C3341">
        <w:tc>
          <w:tcPr>
            <w:tcW w:w="1229" w:type="dxa"/>
          </w:tcPr>
          <w:p w:rsidR="00982D15" w:rsidRPr="00982D15" w:rsidRDefault="00982D15" w:rsidP="008C3341">
            <w:pPr>
              <w:rPr>
                <w:rStyle w:val="a8"/>
                <w:rFonts w:ascii="Times New Roman" w:hAnsi="Times New Roman"/>
                <w:i w:val="0"/>
                <w:sz w:val="24"/>
                <w:szCs w:val="24"/>
              </w:rPr>
            </w:pPr>
            <w:r w:rsidRPr="00982D15">
              <w:rPr>
                <w:rStyle w:val="a8"/>
                <w:rFonts w:ascii="Times New Roman" w:hAnsi="Times New Roman"/>
                <w:i w:val="0"/>
                <w:sz w:val="24"/>
                <w:szCs w:val="24"/>
              </w:rPr>
              <w:t>ЛР.7</w:t>
            </w:r>
          </w:p>
        </w:tc>
        <w:tc>
          <w:tcPr>
            <w:tcW w:w="8342" w:type="dxa"/>
          </w:tcPr>
          <w:p w:rsidR="00982D15" w:rsidRPr="00982D15" w:rsidRDefault="00982D15" w:rsidP="008C3341">
            <w:pPr>
              <w:jc w:val="both"/>
              <w:rPr>
                <w:rFonts w:ascii="Times New Roman" w:hAnsi="Times New Roman"/>
                <w:sz w:val="24"/>
                <w:szCs w:val="24"/>
              </w:rPr>
            </w:pPr>
            <w:proofErr w:type="gramStart"/>
            <w:r w:rsidRPr="00982D15">
              <w:rPr>
                <w:rFonts w:ascii="Times New Roman" w:hAnsi="Times New Roman"/>
                <w:sz w:val="24"/>
                <w:szCs w:val="24"/>
              </w:rPr>
              <w:t>Осознающий</w:t>
            </w:r>
            <w:proofErr w:type="gramEnd"/>
            <w:r w:rsidRPr="00982D15">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982D15" w:rsidRPr="00982D15" w:rsidTr="008C3341">
        <w:tc>
          <w:tcPr>
            <w:tcW w:w="1229" w:type="dxa"/>
          </w:tcPr>
          <w:p w:rsidR="00982D15" w:rsidRPr="00982D15" w:rsidRDefault="00982D15" w:rsidP="008C3341">
            <w:pPr>
              <w:rPr>
                <w:rStyle w:val="a8"/>
                <w:rFonts w:ascii="Times New Roman" w:hAnsi="Times New Roman"/>
                <w:i w:val="0"/>
                <w:sz w:val="24"/>
                <w:szCs w:val="24"/>
              </w:rPr>
            </w:pPr>
            <w:r w:rsidRPr="00982D15">
              <w:rPr>
                <w:rStyle w:val="a8"/>
                <w:rFonts w:ascii="Times New Roman" w:hAnsi="Times New Roman"/>
                <w:i w:val="0"/>
                <w:sz w:val="24"/>
                <w:szCs w:val="24"/>
              </w:rPr>
              <w:t>ЛР.10</w:t>
            </w:r>
          </w:p>
        </w:tc>
        <w:tc>
          <w:tcPr>
            <w:tcW w:w="8342" w:type="dxa"/>
          </w:tcPr>
          <w:p w:rsidR="00982D15" w:rsidRPr="00982D15" w:rsidRDefault="00982D15" w:rsidP="008C3341">
            <w:pPr>
              <w:jc w:val="both"/>
              <w:rPr>
                <w:rFonts w:ascii="Times New Roman" w:hAnsi="Times New Roman"/>
                <w:sz w:val="24"/>
                <w:szCs w:val="24"/>
              </w:rPr>
            </w:pPr>
            <w:r w:rsidRPr="00982D15">
              <w:rPr>
                <w:rFonts w:ascii="Times New Roman" w:hAnsi="Times New Roman"/>
                <w:sz w:val="24"/>
                <w:szCs w:val="24"/>
              </w:rPr>
              <w:t>Заботящийся о защите окружающей среды, собственной и чужой безопасности, в том числе цифровой</w:t>
            </w:r>
          </w:p>
        </w:tc>
      </w:tr>
    </w:tbl>
    <w:p w:rsidR="005377D8" w:rsidRDefault="005377D8" w:rsidP="00087F22">
      <w:pPr>
        <w:spacing w:line="360" w:lineRule="auto"/>
        <w:jc w:val="both"/>
        <w:rPr>
          <w:rFonts w:ascii="Times New Roman" w:hAnsi="Times New Roman"/>
          <w:sz w:val="24"/>
          <w:szCs w:val="24"/>
        </w:rPr>
      </w:pPr>
    </w:p>
    <w:p w:rsidR="00982D15" w:rsidRDefault="00982D15" w:rsidP="00087F22">
      <w:pPr>
        <w:spacing w:line="36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087F22" w:rsidRPr="00087F22" w:rsidTr="008E2A58">
        <w:tc>
          <w:tcPr>
            <w:tcW w:w="1204" w:type="dxa"/>
          </w:tcPr>
          <w:p w:rsidR="00087F22" w:rsidRPr="00087F22" w:rsidRDefault="00087F22" w:rsidP="008E2A58">
            <w:pPr>
              <w:pStyle w:val="2"/>
              <w:spacing w:before="0"/>
              <w:jc w:val="both"/>
              <w:rPr>
                <w:rStyle w:val="a8"/>
                <w:rFonts w:ascii="Times New Roman" w:hAnsi="Times New Roman"/>
                <w:i w:val="0"/>
                <w:color w:val="auto"/>
              </w:rPr>
            </w:pPr>
            <w:r w:rsidRPr="00087F22">
              <w:rPr>
                <w:rStyle w:val="a8"/>
                <w:rFonts w:ascii="Times New Roman" w:hAnsi="Times New Roman"/>
                <w:i w:val="0"/>
                <w:color w:val="auto"/>
              </w:rPr>
              <w:t>Код</w:t>
            </w:r>
          </w:p>
        </w:tc>
        <w:tc>
          <w:tcPr>
            <w:tcW w:w="8367" w:type="dxa"/>
          </w:tcPr>
          <w:p w:rsidR="00087F22" w:rsidRPr="00087F22" w:rsidRDefault="00087F22" w:rsidP="008E2A58">
            <w:pPr>
              <w:pStyle w:val="2"/>
              <w:spacing w:before="0"/>
              <w:jc w:val="both"/>
              <w:rPr>
                <w:rStyle w:val="a8"/>
                <w:rFonts w:ascii="Times New Roman" w:hAnsi="Times New Roman"/>
                <w:i w:val="0"/>
                <w:color w:val="auto"/>
              </w:rPr>
            </w:pPr>
            <w:r w:rsidRPr="00087F22">
              <w:rPr>
                <w:rStyle w:val="a8"/>
                <w:rFonts w:ascii="Times New Roman" w:hAnsi="Times New Roman"/>
                <w:i w:val="0"/>
                <w:color w:val="auto"/>
              </w:rPr>
              <w:t>Наименование видов деятельности и профессиональных компетенций</w:t>
            </w:r>
          </w:p>
        </w:tc>
      </w:tr>
      <w:tr w:rsidR="00982D15" w:rsidRPr="00982D15" w:rsidTr="008E2A58">
        <w:tc>
          <w:tcPr>
            <w:tcW w:w="1204" w:type="dxa"/>
          </w:tcPr>
          <w:p w:rsidR="00982D15" w:rsidRPr="00982D15" w:rsidRDefault="00982D15" w:rsidP="008C3341">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ВД.1</w:t>
            </w:r>
          </w:p>
        </w:tc>
        <w:tc>
          <w:tcPr>
            <w:tcW w:w="8367" w:type="dxa"/>
          </w:tcPr>
          <w:p w:rsidR="00982D15" w:rsidRPr="00982D15" w:rsidRDefault="00982D15" w:rsidP="008C3341">
            <w:pPr>
              <w:pStyle w:val="2"/>
              <w:spacing w:before="0"/>
              <w:jc w:val="both"/>
              <w:rPr>
                <w:rStyle w:val="a8"/>
                <w:rFonts w:ascii="Times New Roman" w:hAnsi="Times New Roman"/>
                <w:i w:val="0"/>
                <w:color w:val="auto"/>
                <w:sz w:val="24"/>
                <w:szCs w:val="24"/>
              </w:rPr>
            </w:pPr>
            <w:r w:rsidRPr="00982D15">
              <w:rPr>
                <w:rFonts w:ascii="Times New Roman" w:hAnsi="Times New Roman" w:cs="Times New Roman"/>
                <w:b w:val="0"/>
                <w:color w:val="auto"/>
                <w:sz w:val="24"/>
                <w:szCs w:val="24"/>
              </w:rPr>
              <w:t>Проведение диагностирования транспортного электрооборудования и автоматики</w:t>
            </w:r>
          </w:p>
        </w:tc>
      </w:tr>
      <w:tr w:rsidR="00087F22" w:rsidRPr="00087F22" w:rsidTr="008E2A58">
        <w:tc>
          <w:tcPr>
            <w:tcW w:w="1204" w:type="dxa"/>
          </w:tcPr>
          <w:p w:rsidR="00087F22" w:rsidRPr="00982D15" w:rsidRDefault="00087F22" w:rsidP="008E2A58">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ПК 4.1.</w:t>
            </w:r>
          </w:p>
        </w:tc>
        <w:tc>
          <w:tcPr>
            <w:tcW w:w="8367" w:type="dxa"/>
          </w:tcPr>
          <w:p w:rsidR="00087F22" w:rsidRPr="00982D15" w:rsidRDefault="00087F22" w:rsidP="008E2A58">
            <w:pPr>
              <w:pStyle w:val="2"/>
              <w:spacing w:before="0"/>
              <w:jc w:val="both"/>
              <w:rPr>
                <w:rStyle w:val="a8"/>
                <w:rFonts w:ascii="Times New Roman" w:hAnsi="Times New Roman"/>
                <w:b w:val="0"/>
                <w:i w:val="0"/>
                <w:color w:val="auto"/>
                <w:sz w:val="24"/>
                <w:szCs w:val="24"/>
              </w:rPr>
            </w:pPr>
            <w:r w:rsidRPr="00982D15">
              <w:rPr>
                <w:rFonts w:ascii="Times New Roman" w:hAnsi="Times New Roman" w:cs="Times New Roman"/>
                <w:b w:val="0"/>
                <w:color w:val="auto"/>
                <w:sz w:val="24"/>
                <w:szCs w:val="24"/>
              </w:rPr>
              <w:t>Определять техническое состояние деталей, узлов и изделий транспортного электрооборудования и автоматики</w:t>
            </w:r>
          </w:p>
        </w:tc>
      </w:tr>
      <w:tr w:rsidR="00087F22" w:rsidRPr="00087F22" w:rsidTr="008E2A58">
        <w:tc>
          <w:tcPr>
            <w:tcW w:w="1204" w:type="dxa"/>
          </w:tcPr>
          <w:p w:rsidR="00087F22" w:rsidRPr="00982D15" w:rsidRDefault="00087F22" w:rsidP="008E2A58">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ПК 4.2</w:t>
            </w:r>
          </w:p>
        </w:tc>
        <w:tc>
          <w:tcPr>
            <w:tcW w:w="8367" w:type="dxa"/>
          </w:tcPr>
          <w:p w:rsidR="00087F22" w:rsidRPr="00982D15" w:rsidRDefault="00087F22" w:rsidP="008E2A58">
            <w:pPr>
              <w:pStyle w:val="2"/>
              <w:spacing w:before="0"/>
              <w:jc w:val="both"/>
              <w:rPr>
                <w:rStyle w:val="a8"/>
                <w:rFonts w:ascii="Times New Roman" w:hAnsi="Times New Roman"/>
                <w:b w:val="0"/>
                <w:i w:val="0"/>
                <w:color w:val="auto"/>
                <w:sz w:val="24"/>
                <w:szCs w:val="24"/>
              </w:rPr>
            </w:pPr>
            <w:r w:rsidRPr="00982D15">
              <w:rPr>
                <w:rFonts w:ascii="Times New Roman" w:hAnsi="Times New Roman" w:cs="Times New Roman"/>
                <w:b w:val="0"/>
                <w:color w:val="auto"/>
                <w:sz w:val="24"/>
                <w:szCs w:val="24"/>
              </w:rPr>
              <w:t xml:space="preserve">Анализировать техническое состояние и производить </w:t>
            </w:r>
            <w:proofErr w:type="spellStart"/>
            <w:r w:rsidRPr="00982D15">
              <w:rPr>
                <w:rFonts w:ascii="Times New Roman" w:hAnsi="Times New Roman" w:cs="Times New Roman"/>
                <w:b w:val="0"/>
                <w:color w:val="auto"/>
                <w:sz w:val="24"/>
                <w:szCs w:val="24"/>
              </w:rPr>
              <w:t>дефектовку</w:t>
            </w:r>
            <w:proofErr w:type="spellEnd"/>
            <w:r w:rsidRPr="00982D15">
              <w:rPr>
                <w:rFonts w:ascii="Times New Roman" w:hAnsi="Times New Roman" w:cs="Times New Roman"/>
                <w:b w:val="0"/>
                <w:color w:val="auto"/>
                <w:sz w:val="24"/>
                <w:szCs w:val="24"/>
              </w:rPr>
              <w:t xml:space="preserve"> деталей и узлов транспортного электрооборудования и автоматики</w:t>
            </w:r>
          </w:p>
        </w:tc>
      </w:tr>
      <w:tr w:rsidR="00087F22" w:rsidRPr="00087F22" w:rsidTr="008E2A58">
        <w:tc>
          <w:tcPr>
            <w:tcW w:w="1204" w:type="dxa"/>
          </w:tcPr>
          <w:p w:rsidR="00087F22" w:rsidRPr="00982D15" w:rsidRDefault="00087F22" w:rsidP="008E2A58">
            <w:pPr>
              <w:pStyle w:val="2"/>
              <w:spacing w:before="0"/>
              <w:jc w:val="both"/>
              <w:rPr>
                <w:rStyle w:val="a8"/>
                <w:rFonts w:ascii="Times New Roman" w:hAnsi="Times New Roman"/>
                <w:b w:val="0"/>
                <w:i w:val="0"/>
                <w:color w:val="auto"/>
                <w:sz w:val="24"/>
                <w:szCs w:val="24"/>
              </w:rPr>
            </w:pPr>
            <w:r w:rsidRPr="00982D15">
              <w:rPr>
                <w:rStyle w:val="a8"/>
                <w:rFonts w:ascii="Times New Roman" w:hAnsi="Times New Roman"/>
                <w:b w:val="0"/>
                <w:i w:val="0"/>
                <w:color w:val="auto"/>
                <w:sz w:val="24"/>
                <w:szCs w:val="24"/>
              </w:rPr>
              <w:t>ПК 4.3</w:t>
            </w:r>
          </w:p>
        </w:tc>
        <w:tc>
          <w:tcPr>
            <w:tcW w:w="8367" w:type="dxa"/>
          </w:tcPr>
          <w:p w:rsidR="00087F22" w:rsidRPr="00982D15" w:rsidRDefault="00087F22" w:rsidP="008E2A58">
            <w:pPr>
              <w:pStyle w:val="2"/>
              <w:spacing w:before="0"/>
              <w:jc w:val="both"/>
              <w:rPr>
                <w:rFonts w:ascii="Times New Roman" w:hAnsi="Times New Roman" w:cs="Times New Roman"/>
                <w:b w:val="0"/>
                <w:color w:val="auto"/>
                <w:sz w:val="24"/>
                <w:szCs w:val="24"/>
              </w:rPr>
            </w:pPr>
            <w:r w:rsidRPr="00982D15">
              <w:rPr>
                <w:rFonts w:ascii="Times New Roman" w:hAnsi="Times New Roman" w:cs="Times New Roman"/>
                <w:b w:val="0"/>
                <w:color w:val="auto"/>
                <w:sz w:val="24"/>
                <w:szCs w:val="24"/>
              </w:rPr>
              <w:t>Прогнозировать техническое состояние изделий транспортного электрооборудования и автоматики с целью своевременного проведения ремонтно-восстановительных работ и повышения безаварийности эксплуатации автотранспорта.</w:t>
            </w:r>
          </w:p>
        </w:tc>
      </w:tr>
    </w:tbl>
    <w:p w:rsidR="00293B29" w:rsidRDefault="00293B29" w:rsidP="00293B29">
      <w:pPr>
        <w:spacing w:line="360" w:lineRule="auto"/>
        <w:ind w:firstLine="709"/>
        <w:jc w:val="both"/>
        <w:rPr>
          <w:rFonts w:ascii="Times New Roman" w:hAnsi="Times New Roman"/>
          <w:sz w:val="24"/>
          <w:szCs w:val="24"/>
        </w:rPr>
      </w:pPr>
    </w:p>
    <w:p w:rsidR="00982D15" w:rsidRDefault="00982D15" w:rsidP="00293B29">
      <w:pPr>
        <w:spacing w:line="360" w:lineRule="auto"/>
        <w:ind w:firstLine="709"/>
        <w:jc w:val="both"/>
        <w:rPr>
          <w:rFonts w:ascii="Times New Roman" w:hAnsi="Times New Roman"/>
          <w:sz w:val="24"/>
          <w:szCs w:val="24"/>
        </w:rPr>
      </w:pPr>
    </w:p>
    <w:p w:rsidR="00982D15" w:rsidRDefault="00982D15" w:rsidP="00293B29">
      <w:pPr>
        <w:spacing w:line="360" w:lineRule="auto"/>
        <w:ind w:firstLine="709"/>
        <w:jc w:val="both"/>
        <w:rPr>
          <w:rFonts w:ascii="Times New Roman" w:hAnsi="Times New Roman"/>
          <w:sz w:val="24"/>
          <w:szCs w:val="24"/>
        </w:rPr>
      </w:pPr>
    </w:p>
    <w:p w:rsidR="00982D15" w:rsidRDefault="00982D15" w:rsidP="00293B29">
      <w:pPr>
        <w:spacing w:line="360" w:lineRule="auto"/>
        <w:ind w:firstLine="709"/>
        <w:jc w:val="both"/>
        <w:rPr>
          <w:rFonts w:ascii="Times New Roman" w:hAnsi="Times New Roman"/>
          <w:sz w:val="24"/>
          <w:szCs w:val="24"/>
        </w:rPr>
      </w:pPr>
    </w:p>
    <w:p w:rsidR="00982D15" w:rsidRDefault="00982D15" w:rsidP="00293B29">
      <w:pPr>
        <w:spacing w:line="360" w:lineRule="auto"/>
        <w:ind w:firstLine="709"/>
        <w:jc w:val="both"/>
        <w:rPr>
          <w:rFonts w:ascii="Times New Roman" w:hAnsi="Times New Roman"/>
          <w:sz w:val="24"/>
          <w:szCs w:val="24"/>
        </w:rPr>
      </w:pPr>
    </w:p>
    <w:p w:rsidR="00982D15" w:rsidRDefault="00982D15" w:rsidP="00293B29">
      <w:pPr>
        <w:spacing w:line="360" w:lineRule="auto"/>
        <w:ind w:firstLine="709"/>
        <w:jc w:val="both"/>
        <w:rPr>
          <w:rFonts w:ascii="Times New Roman" w:hAnsi="Times New Roman"/>
          <w:sz w:val="24"/>
          <w:szCs w:val="24"/>
        </w:rPr>
      </w:pPr>
    </w:p>
    <w:p w:rsidR="00982D15" w:rsidRDefault="00982D15" w:rsidP="00293B29">
      <w:pPr>
        <w:spacing w:line="360" w:lineRule="auto"/>
        <w:ind w:firstLine="709"/>
        <w:jc w:val="both"/>
        <w:rPr>
          <w:rFonts w:ascii="Times New Roman" w:hAnsi="Times New Roman"/>
          <w:sz w:val="24"/>
          <w:szCs w:val="24"/>
        </w:rPr>
      </w:pPr>
    </w:p>
    <w:p w:rsidR="00982D15" w:rsidRDefault="00982D15" w:rsidP="00293B29">
      <w:pPr>
        <w:spacing w:line="360" w:lineRule="auto"/>
        <w:ind w:firstLine="709"/>
        <w:jc w:val="both"/>
        <w:rPr>
          <w:rFonts w:ascii="Times New Roman" w:hAnsi="Times New Roman"/>
          <w:sz w:val="24"/>
          <w:szCs w:val="24"/>
        </w:rPr>
      </w:pPr>
    </w:p>
    <w:p w:rsidR="00982D15" w:rsidRPr="00DA5BF5" w:rsidRDefault="00982D15" w:rsidP="00293B29">
      <w:pPr>
        <w:spacing w:line="360" w:lineRule="auto"/>
        <w:ind w:firstLine="709"/>
        <w:jc w:val="both"/>
        <w:rPr>
          <w:rFonts w:ascii="Times New Roman" w:hAnsi="Times New Roman"/>
          <w:sz w:val="24"/>
          <w:szCs w:val="24"/>
        </w:rPr>
      </w:pPr>
    </w:p>
    <w:p w:rsidR="00293B29" w:rsidRPr="00DA5BF5" w:rsidRDefault="00293B29" w:rsidP="00293B29">
      <w:pPr>
        <w:numPr>
          <w:ilvl w:val="1"/>
          <w:numId w:val="2"/>
        </w:numPr>
        <w:spacing w:after="0"/>
        <w:rPr>
          <w:rFonts w:ascii="Times New Roman" w:hAnsi="Times New Roman"/>
          <w:b/>
          <w:sz w:val="24"/>
          <w:szCs w:val="24"/>
        </w:rPr>
      </w:pPr>
      <w:r w:rsidRPr="00DA5BF5">
        <w:rPr>
          <w:rFonts w:ascii="Times New Roman" w:hAnsi="Times New Roman"/>
          <w:b/>
          <w:sz w:val="24"/>
          <w:szCs w:val="24"/>
        </w:rPr>
        <w:lastRenderedPageBreak/>
        <w:t>Цель и планируемые результаты освоения предмета (дисциплины):</w:t>
      </w:r>
    </w:p>
    <w:p w:rsidR="00293B29" w:rsidRPr="00DA5BF5" w:rsidRDefault="00293B29" w:rsidP="00293B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 xml:space="preserve">В рамках программы учебного предмета  (дисциплины) </w:t>
      </w:r>
      <w:proofErr w:type="gramStart"/>
      <w:r w:rsidRPr="00DA5BF5">
        <w:rPr>
          <w:rFonts w:ascii="Times New Roman" w:hAnsi="Times New Roman"/>
          <w:sz w:val="24"/>
          <w:szCs w:val="24"/>
        </w:rPr>
        <w:t>обучающимися</w:t>
      </w:r>
      <w:proofErr w:type="gramEnd"/>
      <w:r w:rsidRPr="00DA5BF5">
        <w:rPr>
          <w:rFonts w:ascii="Times New Roman" w:hAnsi="Times New Roman"/>
          <w:sz w:val="24"/>
          <w:szCs w:val="24"/>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293B29" w:rsidRPr="00DA5BF5" w:rsidTr="00120291">
        <w:trPr>
          <w:trHeight w:val="649"/>
        </w:trPr>
        <w:tc>
          <w:tcPr>
            <w:tcW w:w="1589" w:type="dxa"/>
            <w:hideMark/>
          </w:tcPr>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2"/>
            </w:r>
          </w:p>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w:t>
            </w:r>
          </w:p>
        </w:tc>
        <w:tc>
          <w:tcPr>
            <w:tcW w:w="3764" w:type="dxa"/>
            <w:hideMark/>
          </w:tcPr>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293B29" w:rsidRPr="00DA5BF5" w:rsidTr="00120291">
        <w:trPr>
          <w:trHeight w:val="212"/>
        </w:trPr>
        <w:tc>
          <w:tcPr>
            <w:tcW w:w="1589" w:type="dxa"/>
          </w:tcPr>
          <w:p w:rsidR="00293B29" w:rsidRPr="00293B29" w:rsidRDefault="005377D8" w:rsidP="00120291">
            <w:pPr>
              <w:suppressAutoHyphens/>
              <w:spacing w:after="0" w:line="240" w:lineRule="auto"/>
              <w:jc w:val="center"/>
              <w:rPr>
                <w:rFonts w:ascii="Times New Roman" w:hAnsi="Times New Roman"/>
                <w:b/>
                <w:i/>
              </w:rPr>
            </w:pPr>
            <w:r>
              <w:rPr>
                <w:rFonts w:ascii="Times New Roman" w:hAnsi="Times New Roman"/>
                <w:b/>
                <w:i/>
              </w:rPr>
              <w:t>ОК 01-</w:t>
            </w:r>
            <w:r w:rsidR="00293B29" w:rsidRPr="00293B29">
              <w:rPr>
                <w:rFonts w:ascii="Times New Roman" w:hAnsi="Times New Roman"/>
                <w:b/>
                <w:i/>
              </w:rPr>
              <w:t>09</w:t>
            </w:r>
          </w:p>
          <w:p w:rsidR="00293B29" w:rsidRPr="00DA5BF5" w:rsidRDefault="00087F22" w:rsidP="00120291">
            <w:pPr>
              <w:suppressAutoHyphens/>
              <w:spacing w:after="0" w:line="240" w:lineRule="auto"/>
              <w:jc w:val="center"/>
              <w:rPr>
                <w:rFonts w:ascii="Times New Roman" w:hAnsi="Times New Roman"/>
                <w:i/>
              </w:rPr>
            </w:pPr>
            <w:r>
              <w:rPr>
                <w:rFonts w:ascii="Times New Roman" w:hAnsi="Times New Roman"/>
                <w:b/>
                <w:i/>
              </w:rPr>
              <w:t xml:space="preserve">ПК.4.1- </w:t>
            </w:r>
            <w:r w:rsidR="005377D8">
              <w:rPr>
                <w:rFonts w:ascii="Times New Roman" w:hAnsi="Times New Roman"/>
                <w:b/>
                <w:i/>
              </w:rPr>
              <w:t>4</w:t>
            </w:r>
            <w:r>
              <w:rPr>
                <w:rFonts w:ascii="Times New Roman" w:hAnsi="Times New Roman"/>
                <w:b/>
                <w:i/>
              </w:rPr>
              <w:t>.3</w:t>
            </w:r>
          </w:p>
        </w:tc>
        <w:tc>
          <w:tcPr>
            <w:tcW w:w="3764" w:type="dxa"/>
          </w:tcPr>
          <w:p w:rsidR="00087F22" w:rsidRPr="00D46320" w:rsidRDefault="00087F22" w:rsidP="00087F22">
            <w:pPr>
              <w:pStyle w:val="ConsPlusNormal"/>
              <w:rPr>
                <w:rFonts w:ascii="Times New Roman" w:hAnsi="Times New Roman" w:cs="Times New Roman"/>
                <w:sz w:val="24"/>
                <w:szCs w:val="24"/>
              </w:rPr>
            </w:pPr>
            <w:r w:rsidRPr="00D46320">
              <w:rPr>
                <w:rFonts w:ascii="Times New Roman" w:hAnsi="Times New Roman" w:cs="Times New Roman"/>
                <w:sz w:val="24"/>
                <w:szCs w:val="24"/>
              </w:rPr>
              <w:t>разрабатывать алгоритм поиска неисправностей в системах транспортного электрооборудования;</w:t>
            </w:r>
          </w:p>
          <w:p w:rsidR="00087F22" w:rsidRPr="00D46320" w:rsidRDefault="00087F22" w:rsidP="00087F22">
            <w:pPr>
              <w:pStyle w:val="ConsPlusNormal"/>
              <w:rPr>
                <w:rFonts w:ascii="Times New Roman" w:hAnsi="Times New Roman" w:cs="Times New Roman"/>
                <w:sz w:val="24"/>
                <w:szCs w:val="24"/>
              </w:rPr>
            </w:pPr>
            <w:r w:rsidRPr="00D46320">
              <w:rPr>
                <w:rFonts w:ascii="Times New Roman" w:hAnsi="Times New Roman" w:cs="Times New Roman"/>
                <w:sz w:val="24"/>
                <w:szCs w:val="24"/>
              </w:rPr>
              <w:t>выбирать методы диагностирования систем, изделий, узлов и деталей транспортного электрооборудования и элементов автоматики;</w:t>
            </w:r>
          </w:p>
          <w:p w:rsidR="00087F22" w:rsidRPr="00D46320" w:rsidRDefault="00087F22" w:rsidP="00087F22">
            <w:pPr>
              <w:pStyle w:val="ConsPlusNormal"/>
              <w:rPr>
                <w:rFonts w:ascii="Times New Roman" w:hAnsi="Times New Roman" w:cs="Times New Roman"/>
                <w:sz w:val="24"/>
                <w:szCs w:val="24"/>
              </w:rPr>
            </w:pPr>
            <w:r w:rsidRPr="00D46320">
              <w:rPr>
                <w:rFonts w:ascii="Times New Roman" w:hAnsi="Times New Roman" w:cs="Times New Roman"/>
                <w:sz w:val="24"/>
                <w:szCs w:val="24"/>
              </w:rPr>
              <w:t>пользоваться справочной литературой и Интернетом для получения необходимой технической информации;</w:t>
            </w:r>
          </w:p>
          <w:p w:rsidR="00087F22" w:rsidRPr="00D46320" w:rsidRDefault="00087F22" w:rsidP="00087F22">
            <w:pPr>
              <w:pStyle w:val="ConsPlusNormal"/>
              <w:rPr>
                <w:rFonts w:ascii="Times New Roman" w:hAnsi="Times New Roman" w:cs="Times New Roman"/>
                <w:sz w:val="24"/>
                <w:szCs w:val="24"/>
              </w:rPr>
            </w:pPr>
            <w:r w:rsidRPr="00D46320">
              <w:rPr>
                <w:rFonts w:ascii="Times New Roman" w:hAnsi="Times New Roman" w:cs="Times New Roman"/>
                <w:sz w:val="24"/>
                <w:szCs w:val="24"/>
              </w:rPr>
              <w:t>использовать программное обеспечение в профессиональной деятельности;</w:t>
            </w:r>
          </w:p>
          <w:p w:rsidR="00087F22" w:rsidRPr="00D46320" w:rsidRDefault="00087F22" w:rsidP="00087F22">
            <w:pPr>
              <w:pStyle w:val="ConsPlusNormal"/>
              <w:rPr>
                <w:rFonts w:ascii="Times New Roman" w:hAnsi="Times New Roman" w:cs="Times New Roman"/>
                <w:sz w:val="24"/>
                <w:szCs w:val="24"/>
              </w:rPr>
            </w:pPr>
            <w:r w:rsidRPr="00D46320">
              <w:rPr>
                <w:rFonts w:ascii="Times New Roman" w:hAnsi="Times New Roman" w:cs="Times New Roman"/>
                <w:sz w:val="24"/>
                <w:szCs w:val="24"/>
              </w:rPr>
              <w:t>применять компьютерные технологии при диагностировании транспортного электрооборудования и элементов автоматики;</w:t>
            </w:r>
          </w:p>
          <w:p w:rsidR="00087F22" w:rsidRPr="00D46320" w:rsidRDefault="00087F22" w:rsidP="00087F22">
            <w:pPr>
              <w:pStyle w:val="ConsPlusNormal"/>
              <w:rPr>
                <w:rFonts w:ascii="Times New Roman" w:hAnsi="Times New Roman" w:cs="Times New Roman"/>
                <w:sz w:val="24"/>
                <w:szCs w:val="24"/>
              </w:rPr>
            </w:pPr>
            <w:r w:rsidRPr="00D46320">
              <w:rPr>
                <w:rFonts w:ascii="Times New Roman" w:hAnsi="Times New Roman" w:cs="Times New Roman"/>
                <w:sz w:val="24"/>
                <w:szCs w:val="24"/>
              </w:rPr>
              <w:t xml:space="preserve">анализировать техническое состояние и производить </w:t>
            </w:r>
            <w:proofErr w:type="spellStart"/>
            <w:r w:rsidRPr="00D46320">
              <w:rPr>
                <w:rFonts w:ascii="Times New Roman" w:hAnsi="Times New Roman" w:cs="Times New Roman"/>
                <w:sz w:val="24"/>
                <w:szCs w:val="24"/>
              </w:rPr>
              <w:t>дефектовку</w:t>
            </w:r>
            <w:proofErr w:type="spellEnd"/>
            <w:r w:rsidRPr="00D46320">
              <w:rPr>
                <w:rFonts w:ascii="Times New Roman" w:hAnsi="Times New Roman" w:cs="Times New Roman"/>
                <w:sz w:val="24"/>
                <w:szCs w:val="24"/>
              </w:rPr>
              <w:t xml:space="preserve"> деталей и узлов транспортного электрооборудования и автоматики;</w:t>
            </w:r>
          </w:p>
          <w:p w:rsidR="00087F22" w:rsidRPr="00D46320" w:rsidRDefault="00087F22" w:rsidP="00087F22">
            <w:pPr>
              <w:pStyle w:val="ConsPlusNormal"/>
              <w:rPr>
                <w:rFonts w:ascii="Times New Roman" w:hAnsi="Times New Roman" w:cs="Times New Roman"/>
                <w:sz w:val="24"/>
                <w:szCs w:val="24"/>
              </w:rPr>
            </w:pPr>
            <w:r w:rsidRPr="00D46320">
              <w:rPr>
                <w:rFonts w:ascii="Times New Roman" w:hAnsi="Times New Roman" w:cs="Times New Roman"/>
                <w:sz w:val="24"/>
                <w:szCs w:val="24"/>
              </w:rPr>
              <w:t>прогнозировать техническое состояние изделий транспортного электрооборудования и автоматики с целью своевременного проведения ремонтно-восстановительных работ и повышения безаварийности эксплуатации автотранспорта;</w:t>
            </w:r>
          </w:p>
          <w:p w:rsidR="00293B29" w:rsidRPr="005377D8" w:rsidRDefault="00293B29" w:rsidP="00120291">
            <w:pPr>
              <w:suppressAutoHyphens/>
              <w:spacing w:after="0" w:line="240" w:lineRule="auto"/>
              <w:jc w:val="center"/>
              <w:rPr>
                <w:rFonts w:ascii="Times New Roman" w:hAnsi="Times New Roman"/>
                <w:i/>
                <w:sz w:val="24"/>
                <w:szCs w:val="24"/>
              </w:rPr>
            </w:pPr>
          </w:p>
        </w:tc>
        <w:tc>
          <w:tcPr>
            <w:tcW w:w="3895" w:type="dxa"/>
          </w:tcPr>
          <w:p w:rsidR="00087F22" w:rsidRPr="00D46320" w:rsidRDefault="00087F22" w:rsidP="00087F22">
            <w:pPr>
              <w:pStyle w:val="ConsPlusNormal"/>
              <w:rPr>
                <w:rFonts w:ascii="Times New Roman" w:hAnsi="Times New Roman" w:cs="Times New Roman"/>
                <w:sz w:val="24"/>
                <w:szCs w:val="24"/>
              </w:rPr>
            </w:pPr>
            <w:r w:rsidRPr="00D46320">
              <w:rPr>
                <w:rFonts w:ascii="Times New Roman" w:hAnsi="Times New Roman" w:cs="Times New Roman"/>
                <w:sz w:val="24"/>
                <w:szCs w:val="24"/>
              </w:rPr>
              <w:t>порядок организации диагностирования и сервисного обслуживания транспортного электрооборудования;</w:t>
            </w:r>
          </w:p>
          <w:p w:rsidR="00087F22" w:rsidRPr="00D46320" w:rsidRDefault="00087F22" w:rsidP="00087F22">
            <w:pPr>
              <w:pStyle w:val="ConsPlusNormal"/>
              <w:rPr>
                <w:rFonts w:ascii="Times New Roman" w:hAnsi="Times New Roman" w:cs="Times New Roman"/>
                <w:sz w:val="24"/>
                <w:szCs w:val="24"/>
              </w:rPr>
            </w:pPr>
            <w:r w:rsidRPr="00D46320">
              <w:rPr>
                <w:rFonts w:ascii="Times New Roman" w:hAnsi="Times New Roman" w:cs="Times New Roman"/>
                <w:sz w:val="24"/>
                <w:szCs w:val="24"/>
              </w:rPr>
              <w:t>принцип действия, устройство и конструкцию изделий, узлов и деталей транспортного электрооборудования и элементов автоматики;</w:t>
            </w:r>
          </w:p>
          <w:p w:rsidR="00293B29" w:rsidRPr="00293B29" w:rsidRDefault="00293B29" w:rsidP="005377D8">
            <w:pPr>
              <w:pStyle w:val="11"/>
              <w:spacing w:before="0" w:after="0" w:line="240" w:lineRule="auto"/>
              <w:ind w:left="40" w:hanging="6"/>
              <w:rPr>
                <w:sz w:val="24"/>
                <w:szCs w:val="24"/>
              </w:rPr>
            </w:pPr>
          </w:p>
        </w:tc>
      </w:tr>
    </w:tbl>
    <w:p w:rsidR="00293B29" w:rsidRDefault="00293B29" w:rsidP="00293B29">
      <w:pPr>
        <w:suppressAutoHyphens/>
        <w:spacing w:after="0" w:line="240" w:lineRule="auto"/>
        <w:jc w:val="center"/>
        <w:rPr>
          <w:rFonts w:ascii="Times New Roman" w:hAnsi="Times New Roman"/>
          <w:b/>
          <w:sz w:val="24"/>
          <w:szCs w:val="24"/>
        </w:rPr>
      </w:pPr>
    </w:p>
    <w:p w:rsidR="00982D15" w:rsidRDefault="00982D15" w:rsidP="00293B29">
      <w:pPr>
        <w:suppressAutoHyphens/>
        <w:spacing w:after="0" w:line="240" w:lineRule="auto"/>
        <w:jc w:val="center"/>
        <w:rPr>
          <w:rFonts w:ascii="Times New Roman" w:hAnsi="Times New Roman"/>
          <w:b/>
          <w:sz w:val="24"/>
          <w:szCs w:val="24"/>
        </w:rPr>
      </w:pPr>
    </w:p>
    <w:p w:rsidR="00982D15" w:rsidRDefault="00982D15" w:rsidP="00293B29">
      <w:pPr>
        <w:suppressAutoHyphens/>
        <w:spacing w:after="0" w:line="240" w:lineRule="auto"/>
        <w:jc w:val="center"/>
        <w:rPr>
          <w:rFonts w:ascii="Times New Roman" w:hAnsi="Times New Roman"/>
          <w:b/>
          <w:sz w:val="24"/>
          <w:szCs w:val="24"/>
        </w:rPr>
      </w:pPr>
    </w:p>
    <w:p w:rsidR="00982D15" w:rsidRDefault="00982D15" w:rsidP="00293B29">
      <w:pPr>
        <w:suppressAutoHyphens/>
        <w:spacing w:after="0" w:line="240" w:lineRule="auto"/>
        <w:jc w:val="center"/>
        <w:rPr>
          <w:rFonts w:ascii="Times New Roman" w:hAnsi="Times New Roman"/>
          <w:b/>
          <w:sz w:val="24"/>
          <w:szCs w:val="24"/>
        </w:rPr>
      </w:pPr>
    </w:p>
    <w:p w:rsidR="00982D15" w:rsidRDefault="00982D15" w:rsidP="00293B29">
      <w:pPr>
        <w:suppressAutoHyphens/>
        <w:spacing w:after="0" w:line="240" w:lineRule="auto"/>
        <w:jc w:val="center"/>
        <w:rPr>
          <w:rFonts w:ascii="Times New Roman" w:hAnsi="Times New Roman"/>
          <w:b/>
          <w:sz w:val="24"/>
          <w:szCs w:val="24"/>
        </w:rPr>
      </w:pPr>
    </w:p>
    <w:p w:rsidR="00982D15" w:rsidRDefault="00982D15" w:rsidP="00293B29">
      <w:pPr>
        <w:suppressAutoHyphens/>
        <w:spacing w:after="0" w:line="240" w:lineRule="auto"/>
        <w:jc w:val="center"/>
        <w:rPr>
          <w:rFonts w:ascii="Times New Roman" w:hAnsi="Times New Roman"/>
          <w:b/>
          <w:sz w:val="24"/>
          <w:szCs w:val="24"/>
        </w:rPr>
      </w:pPr>
    </w:p>
    <w:p w:rsidR="00982D15" w:rsidRPr="00DA5BF5" w:rsidRDefault="00982D15" w:rsidP="00293B29">
      <w:pPr>
        <w:suppressAutoHyphens/>
        <w:spacing w:after="0" w:line="240" w:lineRule="auto"/>
        <w:jc w:val="center"/>
        <w:rPr>
          <w:rFonts w:ascii="Times New Roman" w:hAnsi="Times New Roman"/>
          <w:b/>
          <w:sz w:val="24"/>
          <w:szCs w:val="24"/>
        </w:rPr>
      </w:pPr>
    </w:p>
    <w:p w:rsidR="00293B29" w:rsidRPr="00DF5124" w:rsidRDefault="00293B29" w:rsidP="00DF5124">
      <w:pPr>
        <w:numPr>
          <w:ilvl w:val="0"/>
          <w:numId w:val="2"/>
        </w:numPr>
        <w:suppressAutoHyphens/>
        <w:spacing w:after="0" w:line="240" w:lineRule="auto"/>
        <w:jc w:val="center"/>
        <w:rPr>
          <w:rFonts w:ascii="Times New Roman" w:hAnsi="Times New Roman"/>
          <w:b/>
          <w:sz w:val="24"/>
          <w:szCs w:val="24"/>
        </w:rPr>
      </w:pPr>
      <w:r w:rsidRPr="00DF5124">
        <w:rPr>
          <w:rFonts w:ascii="Times New Roman" w:hAnsi="Times New Roman"/>
          <w:b/>
          <w:sz w:val="24"/>
          <w:szCs w:val="24"/>
        </w:rPr>
        <w:lastRenderedPageBreak/>
        <w:t xml:space="preserve">СТРУКТУРА И СОДЕРЖАНИЕ УЧЕБНОГО ПРЕДМЕТА </w:t>
      </w:r>
      <w:proofErr w:type="gramStart"/>
      <w:r w:rsidRPr="00DF5124">
        <w:rPr>
          <w:rFonts w:ascii="Times New Roman" w:hAnsi="Times New Roman"/>
          <w:b/>
          <w:sz w:val="24"/>
          <w:szCs w:val="24"/>
        </w:rPr>
        <w:t xml:space="preserve">( </w:t>
      </w:r>
      <w:proofErr w:type="gramEnd"/>
      <w:r w:rsidRPr="00DF5124">
        <w:rPr>
          <w:rFonts w:ascii="Times New Roman" w:hAnsi="Times New Roman"/>
          <w:b/>
          <w:sz w:val="24"/>
          <w:szCs w:val="24"/>
        </w:rPr>
        <w:t>ДИСЦИПЛИНЫ)</w:t>
      </w:r>
    </w:p>
    <w:p w:rsidR="00293B29" w:rsidRPr="00DA5BF5" w:rsidRDefault="00293B29" w:rsidP="00293B29">
      <w:pPr>
        <w:suppressAutoHyphens/>
        <w:spacing w:after="0" w:line="240" w:lineRule="auto"/>
        <w:ind w:left="600"/>
        <w:rPr>
          <w:rFonts w:ascii="Times New Roman" w:hAnsi="Times New Roman"/>
          <w:b/>
          <w:sz w:val="24"/>
          <w:szCs w:val="24"/>
        </w:rPr>
      </w:pPr>
    </w:p>
    <w:p w:rsidR="00293B29" w:rsidRPr="00DA5BF5" w:rsidRDefault="00293B29" w:rsidP="00293B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80"/>
        <w:gridCol w:w="2741"/>
      </w:tblGrid>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293B29" w:rsidRPr="00DA5BF5" w:rsidRDefault="00293B29" w:rsidP="00120291">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293B29" w:rsidRPr="00DA5BF5" w:rsidRDefault="00DF5124" w:rsidP="00120291">
            <w:pPr>
              <w:suppressAutoHyphens/>
              <w:spacing w:after="0" w:line="240" w:lineRule="auto"/>
              <w:rPr>
                <w:rFonts w:ascii="Times New Roman" w:hAnsi="Times New Roman"/>
                <w:iCs/>
              </w:rPr>
            </w:pPr>
            <w:r>
              <w:rPr>
                <w:rFonts w:ascii="Times New Roman" w:hAnsi="Times New Roman"/>
                <w:iCs/>
              </w:rPr>
              <w:t>36</w:t>
            </w:r>
          </w:p>
        </w:tc>
      </w:tr>
      <w:tr w:rsidR="00293B29" w:rsidRPr="00DA5BF5" w:rsidTr="00120291">
        <w:trPr>
          <w:trHeight w:val="490"/>
        </w:trPr>
        <w:tc>
          <w:tcPr>
            <w:tcW w:w="3685" w:type="pct"/>
            <w:shd w:val="clear" w:color="auto" w:fill="auto"/>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в т.ч. в форме практической подготовки</w:t>
            </w:r>
          </w:p>
        </w:tc>
        <w:tc>
          <w:tcPr>
            <w:tcW w:w="1315" w:type="pct"/>
            <w:shd w:val="clear" w:color="auto" w:fill="auto"/>
            <w:vAlign w:val="center"/>
          </w:tcPr>
          <w:p w:rsidR="00293B29" w:rsidRPr="00DA5BF5" w:rsidRDefault="00DF5124" w:rsidP="00120291">
            <w:pPr>
              <w:suppressAutoHyphens/>
              <w:spacing w:after="0" w:line="240" w:lineRule="auto"/>
              <w:rPr>
                <w:rFonts w:ascii="Times New Roman" w:hAnsi="Times New Roman"/>
                <w:iCs/>
              </w:rPr>
            </w:pPr>
            <w:r>
              <w:rPr>
                <w:rFonts w:ascii="Times New Roman" w:hAnsi="Times New Roman"/>
                <w:iCs/>
              </w:rPr>
              <w:t>36</w:t>
            </w:r>
          </w:p>
        </w:tc>
      </w:tr>
      <w:tr w:rsidR="00293B29" w:rsidRPr="00DA5BF5" w:rsidTr="00120291">
        <w:trPr>
          <w:trHeight w:val="336"/>
        </w:trPr>
        <w:tc>
          <w:tcPr>
            <w:tcW w:w="5000" w:type="pct"/>
            <w:gridSpan w:val="2"/>
            <w:vAlign w:val="center"/>
          </w:tcPr>
          <w:p w:rsidR="00293B29" w:rsidRPr="00DA5BF5" w:rsidRDefault="00293B29" w:rsidP="00120291">
            <w:pPr>
              <w:suppressAutoHyphens/>
              <w:spacing w:after="0" w:line="240" w:lineRule="auto"/>
              <w:rPr>
                <w:rFonts w:ascii="Times New Roman" w:hAnsi="Times New Roman"/>
                <w:iCs/>
              </w:rPr>
            </w:pPr>
            <w:r w:rsidRPr="00DA5BF5">
              <w:rPr>
                <w:rFonts w:ascii="Times New Roman" w:hAnsi="Times New Roman"/>
              </w:rPr>
              <w:t>в т. ч.:</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практические занятия</w:t>
            </w:r>
            <w:r w:rsidRPr="00DA5BF5">
              <w:rPr>
                <w:rFonts w:ascii="Times New Roman" w:hAnsi="Times New Roman"/>
                <w:i/>
              </w:rPr>
              <w:t xml:space="preserve"> (если предусмотрено)</w:t>
            </w:r>
          </w:p>
        </w:tc>
        <w:tc>
          <w:tcPr>
            <w:tcW w:w="1315" w:type="pct"/>
            <w:vAlign w:val="center"/>
          </w:tcPr>
          <w:p w:rsidR="00293B29" w:rsidRPr="00DA5BF5" w:rsidRDefault="00DF5124" w:rsidP="00120291">
            <w:pPr>
              <w:suppressAutoHyphens/>
              <w:spacing w:after="0" w:line="240" w:lineRule="auto"/>
              <w:rPr>
                <w:rFonts w:ascii="Times New Roman" w:hAnsi="Times New Roman"/>
                <w:iCs/>
              </w:rPr>
            </w:pPr>
            <w:r>
              <w:rPr>
                <w:rFonts w:ascii="Times New Roman" w:hAnsi="Times New Roman"/>
                <w:iCs/>
              </w:rPr>
              <w:t>36</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 xml:space="preserve">курсовая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контрольная работа</w:t>
            </w:r>
            <w:r w:rsidRPr="00DA5BF5">
              <w:rPr>
                <w:rFonts w:ascii="Times New Roman" w:hAnsi="Times New Roman"/>
                <w:i/>
              </w:rPr>
              <w:t xml:space="preserve"> (если предусмотрено)</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267"/>
        </w:trPr>
        <w:tc>
          <w:tcPr>
            <w:tcW w:w="3685" w:type="pct"/>
            <w:vAlign w:val="center"/>
          </w:tcPr>
          <w:p w:rsidR="00293B29" w:rsidRPr="00DA5BF5" w:rsidRDefault="00293B29" w:rsidP="00120291">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3"/>
            </w:r>
          </w:p>
        </w:tc>
        <w:tc>
          <w:tcPr>
            <w:tcW w:w="1315" w:type="pct"/>
            <w:vAlign w:val="center"/>
          </w:tcPr>
          <w:p w:rsidR="00293B29" w:rsidRPr="00DA5BF5" w:rsidRDefault="00293B29" w:rsidP="00120291">
            <w:pPr>
              <w:suppressAutoHyphens/>
              <w:spacing w:after="0" w:line="240" w:lineRule="auto"/>
              <w:rPr>
                <w:rFonts w:ascii="Times New Roman" w:hAnsi="Times New Roman"/>
                <w:iCs/>
              </w:rPr>
            </w:pPr>
            <w:r w:rsidRPr="00DA5BF5">
              <w:rPr>
                <w:rFonts w:ascii="Times New Roman" w:hAnsi="Times New Roman"/>
                <w:iCs/>
              </w:rPr>
              <w:t>-</w:t>
            </w:r>
          </w:p>
        </w:tc>
      </w:tr>
      <w:tr w:rsidR="00293B29" w:rsidRPr="00DA5BF5" w:rsidTr="00120291">
        <w:trPr>
          <w:trHeight w:val="331"/>
        </w:trPr>
        <w:tc>
          <w:tcPr>
            <w:tcW w:w="3685" w:type="pct"/>
            <w:vAlign w:val="center"/>
          </w:tcPr>
          <w:p w:rsidR="00293B29" w:rsidRPr="00DA5BF5" w:rsidRDefault="00293B29" w:rsidP="00120291">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Д.</w:t>
            </w:r>
            <w:proofErr w:type="gramStart"/>
            <w:r>
              <w:rPr>
                <w:rFonts w:ascii="Times New Roman" w:hAnsi="Times New Roman"/>
                <w:iCs/>
              </w:rPr>
              <w:t>З</w:t>
            </w:r>
            <w:proofErr w:type="gramEnd"/>
          </w:p>
        </w:tc>
      </w:tr>
    </w:tbl>
    <w:p w:rsidR="00293B29" w:rsidRPr="00DA5BF5" w:rsidRDefault="00293B29" w:rsidP="00293B29">
      <w:pPr>
        <w:suppressAutoHyphens/>
        <w:spacing w:after="120"/>
        <w:rPr>
          <w:rFonts w:ascii="Times New Roman" w:hAnsi="Times New Roman"/>
          <w:b/>
          <w:i/>
        </w:rPr>
      </w:pPr>
    </w:p>
    <w:p w:rsidR="00293B29" w:rsidRPr="00DA5BF5" w:rsidRDefault="00293B29" w:rsidP="00293B29">
      <w:pPr>
        <w:suppressAutoHyphens/>
        <w:spacing w:after="120"/>
        <w:rPr>
          <w:rFonts w:ascii="Times New Roman" w:hAnsi="Times New Roman"/>
          <w:b/>
          <w:i/>
        </w:rPr>
      </w:pPr>
      <w:r w:rsidRPr="00DA5BF5">
        <w:rPr>
          <w:rFonts w:ascii="Times New Roman" w:hAnsi="Times New Roman"/>
          <w:b/>
          <w:i/>
        </w:rPr>
        <w:t>Во всех ячейках со звездочкой</w:t>
      </w:r>
      <w:proofErr w:type="gramStart"/>
      <w:r w:rsidRPr="00DA5BF5">
        <w:rPr>
          <w:rFonts w:ascii="Times New Roman" w:hAnsi="Times New Roman"/>
          <w:b/>
          <w:i/>
        </w:rPr>
        <w:t xml:space="preserve"> (*) (</w:t>
      </w:r>
      <w:proofErr w:type="gramEnd"/>
      <w:r w:rsidRPr="00DA5BF5">
        <w:rPr>
          <w:rFonts w:ascii="Times New Roman" w:hAnsi="Times New Roman"/>
          <w:b/>
          <w:i/>
        </w:rPr>
        <w:t>в случае её наличия) следует указать объем часов, а в случае отсутствия убрать из списка за исключением самостоятельной работы.</w:t>
      </w:r>
    </w:p>
    <w:p w:rsidR="00293B29" w:rsidRPr="00DA5BF5" w:rsidRDefault="00293B29" w:rsidP="00293B29">
      <w:pPr>
        <w:rPr>
          <w:rFonts w:ascii="Times New Roman" w:hAnsi="Times New Roman"/>
          <w:b/>
          <w:i/>
        </w:rPr>
        <w:sectPr w:rsidR="00293B29" w:rsidRPr="00DA5BF5" w:rsidSect="00BA636E">
          <w:pgSz w:w="11906" w:h="16838"/>
          <w:pgMar w:top="851" w:right="567" w:bottom="851" w:left="1134" w:header="708" w:footer="708" w:gutter="0"/>
          <w:cols w:space="720"/>
          <w:docGrid w:linePitch="299"/>
        </w:sectPr>
      </w:pPr>
    </w:p>
    <w:p w:rsidR="00293B29" w:rsidRPr="00DA5BF5" w:rsidRDefault="00293B29" w:rsidP="00293B29">
      <w:pPr>
        <w:ind w:firstLine="709"/>
        <w:rPr>
          <w:rFonts w:ascii="Times New Roman" w:hAnsi="Times New Roman"/>
          <w:b/>
          <w:bCs/>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6"/>
        <w:gridCol w:w="8504"/>
        <w:gridCol w:w="1671"/>
        <w:gridCol w:w="2094"/>
      </w:tblGrid>
      <w:tr w:rsidR="00293B29" w:rsidRPr="00134B1F" w:rsidTr="00260411">
        <w:trPr>
          <w:trHeight w:val="20"/>
        </w:trPr>
        <w:tc>
          <w:tcPr>
            <w:tcW w:w="1005" w:type="pct"/>
          </w:tcPr>
          <w:p w:rsidR="00293B29" w:rsidRPr="00134B1F" w:rsidRDefault="00293B29" w:rsidP="00120291">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Наименование разделов и тем</w:t>
            </w:r>
          </w:p>
        </w:tc>
        <w:tc>
          <w:tcPr>
            <w:tcW w:w="2769" w:type="pct"/>
          </w:tcPr>
          <w:p w:rsidR="00293B29" w:rsidRPr="00134B1F" w:rsidRDefault="00293B29" w:rsidP="00120291">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 xml:space="preserve">Содержание учебного материала и формы организации деятельности </w:t>
            </w:r>
            <w:proofErr w:type="gramStart"/>
            <w:r w:rsidRPr="00134B1F">
              <w:rPr>
                <w:rFonts w:ascii="Times New Roman" w:hAnsi="Times New Roman"/>
                <w:b/>
                <w:bCs/>
                <w:sz w:val="24"/>
                <w:szCs w:val="24"/>
              </w:rPr>
              <w:t>обучающихся</w:t>
            </w:r>
            <w:proofErr w:type="gramEnd"/>
          </w:p>
        </w:tc>
        <w:tc>
          <w:tcPr>
            <w:tcW w:w="544" w:type="pct"/>
          </w:tcPr>
          <w:p w:rsidR="00293B29" w:rsidRPr="00134B1F" w:rsidRDefault="00293B29" w:rsidP="00120291">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 xml:space="preserve">Объем </w:t>
            </w:r>
          </w:p>
          <w:p w:rsidR="00293B29" w:rsidRPr="00134B1F" w:rsidRDefault="00293B29" w:rsidP="00120291">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в часах</w:t>
            </w:r>
          </w:p>
        </w:tc>
        <w:tc>
          <w:tcPr>
            <w:tcW w:w="682" w:type="pct"/>
          </w:tcPr>
          <w:p w:rsidR="00293B29" w:rsidRPr="00134B1F" w:rsidRDefault="00293B29" w:rsidP="00120291">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Коды компетенций и личностных результатов</w:t>
            </w:r>
            <w:r w:rsidRPr="00134B1F">
              <w:rPr>
                <w:rFonts w:ascii="Times New Roman" w:hAnsi="Times New Roman"/>
                <w:b/>
                <w:bCs/>
                <w:sz w:val="24"/>
                <w:szCs w:val="24"/>
                <w:vertAlign w:val="superscript"/>
              </w:rPr>
              <w:footnoteReference w:id="4"/>
            </w:r>
            <w:r w:rsidRPr="00134B1F">
              <w:rPr>
                <w:rFonts w:ascii="Times New Roman" w:hAnsi="Times New Roman"/>
                <w:b/>
                <w:bCs/>
                <w:sz w:val="24"/>
                <w:szCs w:val="24"/>
              </w:rPr>
              <w:t>, формированию которых способствует элемент программы</w:t>
            </w:r>
          </w:p>
        </w:tc>
      </w:tr>
      <w:tr w:rsidR="00293B29" w:rsidRPr="00134B1F" w:rsidTr="00260411">
        <w:trPr>
          <w:trHeight w:val="20"/>
        </w:trPr>
        <w:tc>
          <w:tcPr>
            <w:tcW w:w="1005" w:type="pct"/>
          </w:tcPr>
          <w:p w:rsidR="00293B29" w:rsidRPr="00134B1F" w:rsidRDefault="00293B29" w:rsidP="00120291">
            <w:pPr>
              <w:spacing w:after="0" w:line="240" w:lineRule="auto"/>
              <w:rPr>
                <w:rFonts w:ascii="Times New Roman" w:hAnsi="Times New Roman"/>
                <w:b/>
                <w:bCs/>
                <w:sz w:val="24"/>
                <w:szCs w:val="24"/>
              </w:rPr>
            </w:pPr>
            <w:r w:rsidRPr="00134B1F">
              <w:rPr>
                <w:rFonts w:ascii="Times New Roman" w:hAnsi="Times New Roman"/>
                <w:b/>
                <w:bCs/>
                <w:sz w:val="24"/>
                <w:szCs w:val="24"/>
              </w:rPr>
              <w:t>1</w:t>
            </w:r>
          </w:p>
        </w:tc>
        <w:tc>
          <w:tcPr>
            <w:tcW w:w="2769" w:type="pct"/>
          </w:tcPr>
          <w:p w:rsidR="00293B29" w:rsidRPr="00134B1F" w:rsidRDefault="00293B29" w:rsidP="00120291">
            <w:pPr>
              <w:spacing w:after="0" w:line="240" w:lineRule="auto"/>
              <w:rPr>
                <w:rFonts w:ascii="Times New Roman" w:hAnsi="Times New Roman"/>
                <w:b/>
                <w:bCs/>
                <w:i/>
                <w:sz w:val="24"/>
                <w:szCs w:val="24"/>
              </w:rPr>
            </w:pPr>
            <w:r w:rsidRPr="00134B1F">
              <w:rPr>
                <w:rFonts w:ascii="Times New Roman" w:hAnsi="Times New Roman"/>
                <w:b/>
                <w:bCs/>
                <w:i/>
                <w:sz w:val="24"/>
                <w:szCs w:val="24"/>
              </w:rPr>
              <w:t>2</w:t>
            </w:r>
          </w:p>
        </w:tc>
        <w:tc>
          <w:tcPr>
            <w:tcW w:w="544" w:type="pct"/>
          </w:tcPr>
          <w:p w:rsidR="00293B29" w:rsidRPr="00134B1F" w:rsidRDefault="00293B29" w:rsidP="00802E38">
            <w:pPr>
              <w:spacing w:after="0" w:line="240" w:lineRule="auto"/>
              <w:jc w:val="center"/>
              <w:rPr>
                <w:rFonts w:ascii="Times New Roman" w:hAnsi="Times New Roman"/>
                <w:b/>
                <w:bCs/>
                <w:i/>
                <w:sz w:val="24"/>
                <w:szCs w:val="24"/>
              </w:rPr>
            </w:pPr>
            <w:r w:rsidRPr="00134B1F">
              <w:rPr>
                <w:rFonts w:ascii="Times New Roman" w:hAnsi="Times New Roman"/>
                <w:b/>
                <w:bCs/>
                <w:i/>
                <w:sz w:val="24"/>
                <w:szCs w:val="24"/>
              </w:rPr>
              <w:t>3</w:t>
            </w:r>
          </w:p>
        </w:tc>
        <w:tc>
          <w:tcPr>
            <w:tcW w:w="682" w:type="pct"/>
          </w:tcPr>
          <w:p w:rsidR="00293B29" w:rsidRPr="00134B1F" w:rsidRDefault="00293B29" w:rsidP="00802E38">
            <w:pPr>
              <w:spacing w:after="0" w:line="240" w:lineRule="auto"/>
              <w:jc w:val="center"/>
              <w:rPr>
                <w:rFonts w:ascii="Times New Roman" w:hAnsi="Times New Roman"/>
                <w:b/>
                <w:bCs/>
                <w:i/>
                <w:sz w:val="24"/>
                <w:szCs w:val="24"/>
              </w:rPr>
            </w:pPr>
          </w:p>
        </w:tc>
      </w:tr>
      <w:tr w:rsidR="00D84FAC" w:rsidRPr="00134B1F" w:rsidTr="00260411">
        <w:trPr>
          <w:trHeight w:val="20"/>
        </w:trPr>
        <w:tc>
          <w:tcPr>
            <w:tcW w:w="1005" w:type="pct"/>
            <w:vMerge w:val="restart"/>
          </w:tcPr>
          <w:p w:rsidR="00D84FAC" w:rsidRPr="00134B1F" w:rsidRDefault="00D84FAC" w:rsidP="00120291">
            <w:pPr>
              <w:spacing w:after="0" w:line="240" w:lineRule="auto"/>
              <w:rPr>
                <w:rFonts w:ascii="Times New Roman" w:hAnsi="Times New Roman"/>
                <w:b/>
                <w:bCs/>
                <w:sz w:val="24"/>
                <w:szCs w:val="24"/>
              </w:rPr>
            </w:pPr>
            <w:r w:rsidRPr="00134B1F">
              <w:rPr>
                <w:rFonts w:ascii="Times New Roman" w:hAnsi="Times New Roman"/>
                <w:b/>
                <w:bCs/>
                <w:sz w:val="24"/>
                <w:szCs w:val="24"/>
              </w:rPr>
              <w:t>Тема 1.</w:t>
            </w:r>
          </w:p>
          <w:p w:rsidR="001471EE" w:rsidRPr="00D46320" w:rsidRDefault="001471EE" w:rsidP="001471EE">
            <w:pPr>
              <w:spacing w:after="0"/>
              <w:rPr>
                <w:rFonts w:ascii="Times New Roman" w:hAnsi="Times New Roman"/>
                <w:sz w:val="24"/>
                <w:szCs w:val="24"/>
              </w:rPr>
            </w:pPr>
            <w:r w:rsidRPr="00D46320">
              <w:rPr>
                <w:rFonts w:ascii="Times New Roman" w:hAnsi="Times New Roman"/>
                <w:sz w:val="24"/>
                <w:szCs w:val="24"/>
              </w:rPr>
              <w:t>Ознакомление с правилами проведения работ и инструкциями по  безопасности труда;</w:t>
            </w:r>
          </w:p>
          <w:p w:rsidR="00D84FAC" w:rsidRPr="00134B1F" w:rsidRDefault="00D84FAC" w:rsidP="00120291">
            <w:pPr>
              <w:spacing w:after="0" w:line="240" w:lineRule="auto"/>
              <w:rPr>
                <w:rFonts w:ascii="Times New Roman" w:hAnsi="Times New Roman"/>
                <w:b/>
                <w:bCs/>
                <w:sz w:val="24"/>
                <w:szCs w:val="24"/>
              </w:rPr>
            </w:pPr>
          </w:p>
        </w:tc>
        <w:tc>
          <w:tcPr>
            <w:tcW w:w="2769" w:type="pct"/>
          </w:tcPr>
          <w:p w:rsidR="00D84FAC" w:rsidRPr="00134B1F" w:rsidRDefault="00D84FAC" w:rsidP="00120291">
            <w:pPr>
              <w:spacing w:after="0" w:line="240" w:lineRule="auto"/>
              <w:rPr>
                <w:rFonts w:ascii="Times New Roman" w:hAnsi="Times New Roman"/>
                <w:b/>
                <w:bCs/>
                <w:i/>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D84FAC" w:rsidRPr="00134B1F" w:rsidRDefault="00D84FAC" w:rsidP="00802E38">
            <w:pPr>
              <w:suppressAutoHyphens/>
              <w:spacing w:after="0" w:line="240" w:lineRule="auto"/>
              <w:jc w:val="center"/>
              <w:rPr>
                <w:rFonts w:ascii="Times New Roman" w:hAnsi="Times New Roman"/>
                <w:bCs/>
                <w:sz w:val="24"/>
                <w:szCs w:val="24"/>
              </w:rPr>
            </w:pPr>
          </w:p>
        </w:tc>
        <w:tc>
          <w:tcPr>
            <w:tcW w:w="682" w:type="pct"/>
            <w:vMerge w:val="restart"/>
          </w:tcPr>
          <w:p w:rsidR="00D84FAC" w:rsidRPr="00134B1F" w:rsidRDefault="00537C62" w:rsidP="00802E38">
            <w:pPr>
              <w:spacing w:after="0" w:line="240" w:lineRule="auto"/>
              <w:jc w:val="center"/>
              <w:rPr>
                <w:rFonts w:ascii="Times New Roman" w:hAnsi="Times New Roman"/>
                <w:b/>
                <w:i/>
                <w:sz w:val="24"/>
                <w:szCs w:val="24"/>
              </w:rPr>
            </w:pPr>
            <w:r w:rsidRPr="00134B1F">
              <w:rPr>
                <w:rFonts w:ascii="Times New Roman" w:hAnsi="Times New Roman"/>
                <w:b/>
                <w:i/>
                <w:sz w:val="24"/>
                <w:szCs w:val="24"/>
              </w:rPr>
              <w:t>ОК01-09</w:t>
            </w:r>
          </w:p>
          <w:p w:rsidR="00537C62" w:rsidRDefault="00F06F5B" w:rsidP="00802E38">
            <w:pPr>
              <w:spacing w:after="0" w:line="240" w:lineRule="auto"/>
              <w:jc w:val="center"/>
              <w:rPr>
                <w:rFonts w:ascii="Times New Roman" w:hAnsi="Times New Roman"/>
                <w:b/>
                <w:i/>
                <w:sz w:val="24"/>
                <w:szCs w:val="24"/>
              </w:rPr>
            </w:pPr>
            <w:r>
              <w:rPr>
                <w:rFonts w:ascii="Times New Roman" w:hAnsi="Times New Roman"/>
                <w:b/>
                <w:i/>
                <w:sz w:val="24"/>
                <w:szCs w:val="24"/>
              </w:rPr>
              <w:t>ПК</w:t>
            </w:r>
            <w:proofErr w:type="gramStart"/>
            <w:r>
              <w:rPr>
                <w:rFonts w:ascii="Times New Roman" w:hAnsi="Times New Roman"/>
                <w:b/>
                <w:i/>
                <w:sz w:val="24"/>
                <w:szCs w:val="24"/>
              </w:rPr>
              <w:t>4</w:t>
            </w:r>
            <w:proofErr w:type="gramEnd"/>
            <w:r>
              <w:rPr>
                <w:rFonts w:ascii="Times New Roman" w:hAnsi="Times New Roman"/>
                <w:b/>
                <w:i/>
                <w:sz w:val="24"/>
                <w:szCs w:val="24"/>
              </w:rPr>
              <w:t>.1-</w:t>
            </w:r>
            <w:r w:rsidR="00537C62" w:rsidRPr="00134B1F">
              <w:rPr>
                <w:rFonts w:ascii="Times New Roman" w:hAnsi="Times New Roman"/>
                <w:b/>
                <w:i/>
                <w:sz w:val="24"/>
                <w:szCs w:val="24"/>
              </w:rPr>
              <w:t>4</w:t>
            </w:r>
            <w:r>
              <w:rPr>
                <w:rFonts w:ascii="Times New Roman" w:hAnsi="Times New Roman"/>
                <w:b/>
                <w:i/>
                <w:sz w:val="24"/>
                <w:szCs w:val="24"/>
              </w:rPr>
              <w:t>.3</w:t>
            </w:r>
          </w:p>
          <w:p w:rsidR="00982D15" w:rsidRPr="00134B1F" w:rsidRDefault="00982D15" w:rsidP="00802E38">
            <w:pPr>
              <w:spacing w:after="0" w:line="240" w:lineRule="auto"/>
              <w:jc w:val="center"/>
              <w:rPr>
                <w:rFonts w:ascii="Times New Roman" w:hAnsi="Times New Roman"/>
                <w:b/>
                <w:i/>
                <w:sz w:val="24"/>
                <w:szCs w:val="24"/>
              </w:rPr>
            </w:pPr>
            <w:r>
              <w:rPr>
                <w:rFonts w:ascii="Times New Roman" w:hAnsi="Times New Roman"/>
                <w:b/>
                <w:i/>
                <w:sz w:val="24"/>
                <w:szCs w:val="24"/>
              </w:rPr>
              <w:t>ЛР 1-ЛР 4, ЛР 7, ЛР</w:t>
            </w:r>
            <w:r w:rsidR="00E83AB3">
              <w:rPr>
                <w:rFonts w:ascii="Times New Roman" w:hAnsi="Times New Roman"/>
                <w:b/>
                <w:i/>
                <w:sz w:val="24"/>
                <w:szCs w:val="24"/>
              </w:rPr>
              <w:t xml:space="preserve"> 10</w:t>
            </w:r>
          </w:p>
        </w:tc>
      </w:tr>
      <w:tr w:rsidR="00D84FAC" w:rsidRPr="00134B1F" w:rsidTr="00260411">
        <w:trPr>
          <w:trHeight w:val="20"/>
        </w:trPr>
        <w:tc>
          <w:tcPr>
            <w:tcW w:w="1005" w:type="pct"/>
            <w:vMerge/>
          </w:tcPr>
          <w:p w:rsidR="00D84FAC" w:rsidRPr="00134B1F" w:rsidRDefault="00D84FAC" w:rsidP="00120291">
            <w:pPr>
              <w:spacing w:after="0" w:line="240" w:lineRule="auto"/>
              <w:rPr>
                <w:rFonts w:ascii="Times New Roman" w:hAnsi="Times New Roman"/>
                <w:b/>
                <w:bCs/>
                <w:sz w:val="24"/>
                <w:szCs w:val="24"/>
              </w:rPr>
            </w:pPr>
          </w:p>
        </w:tc>
        <w:tc>
          <w:tcPr>
            <w:tcW w:w="2769" w:type="pct"/>
          </w:tcPr>
          <w:p w:rsidR="00D84FAC" w:rsidRPr="00134B1F" w:rsidRDefault="00D84FAC" w:rsidP="00120291">
            <w:pPr>
              <w:spacing w:after="0" w:line="240" w:lineRule="auto"/>
              <w:rPr>
                <w:rFonts w:ascii="Times New Roman" w:hAnsi="Times New Roman"/>
                <w:b/>
                <w:bCs/>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uppressAutoHyphens/>
              <w:spacing w:after="0" w:line="240" w:lineRule="auto"/>
              <w:jc w:val="center"/>
              <w:rPr>
                <w:rFonts w:ascii="Times New Roman" w:hAnsi="Times New Roman"/>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i/>
                <w:sz w:val="24"/>
                <w:szCs w:val="24"/>
              </w:rPr>
            </w:pPr>
          </w:p>
        </w:tc>
      </w:tr>
      <w:tr w:rsidR="00D84FAC" w:rsidRPr="00134B1F" w:rsidTr="006573E1">
        <w:trPr>
          <w:trHeight w:val="516"/>
        </w:trPr>
        <w:tc>
          <w:tcPr>
            <w:tcW w:w="1005" w:type="pct"/>
            <w:vMerge/>
          </w:tcPr>
          <w:p w:rsidR="00D84FAC" w:rsidRPr="00134B1F" w:rsidRDefault="00D84FAC" w:rsidP="00120291">
            <w:pPr>
              <w:spacing w:after="0" w:line="240" w:lineRule="auto"/>
              <w:rPr>
                <w:rFonts w:ascii="Times New Roman" w:hAnsi="Times New Roman"/>
                <w:b/>
                <w:bCs/>
                <w:i/>
                <w:sz w:val="24"/>
                <w:szCs w:val="24"/>
              </w:rPr>
            </w:pPr>
          </w:p>
        </w:tc>
        <w:tc>
          <w:tcPr>
            <w:tcW w:w="2769" w:type="pct"/>
          </w:tcPr>
          <w:p w:rsidR="001471EE" w:rsidRPr="00D46320" w:rsidRDefault="001471EE" w:rsidP="001471EE">
            <w:pPr>
              <w:spacing w:after="0"/>
              <w:ind w:left="33"/>
              <w:rPr>
                <w:rFonts w:ascii="Times New Roman" w:hAnsi="Times New Roman"/>
                <w:sz w:val="24"/>
                <w:szCs w:val="24"/>
              </w:rPr>
            </w:pPr>
            <w:r>
              <w:rPr>
                <w:rFonts w:ascii="Times New Roman" w:hAnsi="Times New Roman"/>
                <w:b/>
                <w:bCs/>
                <w:sz w:val="24"/>
                <w:szCs w:val="24"/>
              </w:rPr>
              <w:t>1.</w:t>
            </w:r>
            <w:r w:rsidRPr="00D46320">
              <w:rPr>
                <w:rFonts w:ascii="Times New Roman" w:hAnsi="Times New Roman"/>
                <w:sz w:val="24"/>
                <w:szCs w:val="24"/>
              </w:rPr>
              <w:t>Ознакомление с правилами проведения работ и инструкциями по  безопасности труда;</w:t>
            </w:r>
          </w:p>
          <w:p w:rsidR="00D84FAC" w:rsidRPr="00134B1F" w:rsidRDefault="00D84FAC" w:rsidP="00D84FAC">
            <w:pPr>
              <w:spacing w:after="0" w:line="240" w:lineRule="auto"/>
              <w:jc w:val="both"/>
              <w:rPr>
                <w:rFonts w:ascii="Times New Roman" w:hAnsi="Times New Roman"/>
                <w:b/>
                <w:bCs/>
                <w:sz w:val="24"/>
                <w:szCs w:val="24"/>
              </w:rPr>
            </w:pPr>
          </w:p>
        </w:tc>
        <w:tc>
          <w:tcPr>
            <w:tcW w:w="544" w:type="pct"/>
            <w:vAlign w:val="center"/>
          </w:tcPr>
          <w:p w:rsidR="00D84FAC" w:rsidRPr="00134B1F" w:rsidRDefault="00BC6ECF" w:rsidP="00802E38">
            <w:pPr>
              <w:suppressAutoHyphen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D84FAC" w:rsidRPr="00134B1F" w:rsidRDefault="00D84FAC" w:rsidP="00802E38">
            <w:pPr>
              <w:spacing w:after="0" w:line="240" w:lineRule="auto"/>
              <w:jc w:val="center"/>
              <w:rPr>
                <w:rFonts w:ascii="Times New Roman" w:hAnsi="Times New Roman"/>
                <w:b/>
                <w:bCs/>
                <w:i/>
                <w:sz w:val="24"/>
                <w:szCs w:val="24"/>
              </w:rPr>
            </w:pPr>
          </w:p>
        </w:tc>
      </w:tr>
      <w:tr w:rsidR="00D84FAC" w:rsidRPr="00134B1F" w:rsidTr="00260411">
        <w:trPr>
          <w:trHeight w:val="20"/>
        </w:trPr>
        <w:tc>
          <w:tcPr>
            <w:tcW w:w="1005" w:type="pct"/>
            <w:vMerge w:val="restart"/>
          </w:tcPr>
          <w:p w:rsidR="00D84FAC" w:rsidRPr="00134B1F" w:rsidRDefault="00D84FAC" w:rsidP="00120291">
            <w:pPr>
              <w:spacing w:after="0" w:line="240" w:lineRule="auto"/>
              <w:rPr>
                <w:rFonts w:ascii="Times New Roman" w:hAnsi="Times New Roman"/>
                <w:b/>
                <w:bCs/>
                <w:sz w:val="24"/>
                <w:szCs w:val="24"/>
              </w:rPr>
            </w:pPr>
            <w:r w:rsidRPr="00134B1F">
              <w:rPr>
                <w:rFonts w:ascii="Times New Roman" w:hAnsi="Times New Roman"/>
                <w:b/>
                <w:bCs/>
                <w:sz w:val="24"/>
                <w:szCs w:val="24"/>
              </w:rPr>
              <w:t>Тема 2</w:t>
            </w:r>
          </w:p>
          <w:p w:rsidR="00D84FAC" w:rsidRPr="00134B1F" w:rsidRDefault="001471EE" w:rsidP="00D84FAC">
            <w:pPr>
              <w:pStyle w:val="ad"/>
              <w:rPr>
                <w:bCs/>
                <w:sz w:val="24"/>
                <w:szCs w:val="24"/>
              </w:rPr>
            </w:pPr>
            <w:r w:rsidRPr="00D46320">
              <w:rPr>
                <w:sz w:val="24"/>
                <w:szCs w:val="24"/>
              </w:rPr>
              <w:t>Ознакомление с оснащением поста (линии) диагностики и оборудованием;</w:t>
            </w:r>
          </w:p>
        </w:tc>
        <w:tc>
          <w:tcPr>
            <w:tcW w:w="2769" w:type="pct"/>
          </w:tcPr>
          <w:p w:rsidR="00D84FAC" w:rsidRPr="00134B1F" w:rsidRDefault="00D84FAC" w:rsidP="00120291">
            <w:pPr>
              <w:spacing w:after="0" w:line="240" w:lineRule="auto"/>
              <w:rPr>
                <w:rFonts w:ascii="Times New Roman" w:hAnsi="Times New Roman"/>
                <w:b/>
                <w:bCs/>
                <w:sz w:val="24"/>
                <w:szCs w:val="24"/>
              </w:rPr>
            </w:pPr>
            <w:r w:rsidRPr="00134B1F">
              <w:rPr>
                <w:rFonts w:ascii="Times New Roman" w:hAnsi="Times New Roman"/>
                <w:b/>
                <w:bCs/>
                <w:sz w:val="24"/>
                <w:szCs w:val="24"/>
              </w:rPr>
              <w:t xml:space="preserve">Содержание учебного материала </w:t>
            </w:r>
          </w:p>
        </w:tc>
        <w:tc>
          <w:tcPr>
            <w:tcW w:w="544" w:type="pct"/>
            <w:vAlign w:val="center"/>
          </w:tcPr>
          <w:p w:rsidR="00D84FAC" w:rsidRPr="00134B1F" w:rsidRDefault="00D84FAC" w:rsidP="00802E38">
            <w:pPr>
              <w:spacing w:after="0" w:line="240" w:lineRule="auto"/>
              <w:jc w:val="center"/>
              <w:rPr>
                <w:rFonts w:ascii="Times New Roman" w:hAnsi="Times New Roman"/>
                <w:b/>
                <w:sz w:val="24"/>
                <w:szCs w:val="24"/>
              </w:rPr>
            </w:pPr>
          </w:p>
        </w:tc>
        <w:tc>
          <w:tcPr>
            <w:tcW w:w="682" w:type="pct"/>
            <w:vMerge/>
          </w:tcPr>
          <w:p w:rsidR="00D84FAC" w:rsidRPr="00134B1F" w:rsidRDefault="00D84FAC" w:rsidP="00802E38">
            <w:pPr>
              <w:spacing w:after="0" w:line="240" w:lineRule="auto"/>
              <w:jc w:val="center"/>
              <w:rPr>
                <w:rFonts w:ascii="Times New Roman" w:hAnsi="Times New Roman"/>
                <w:b/>
                <w:sz w:val="24"/>
                <w:szCs w:val="24"/>
              </w:rPr>
            </w:pPr>
          </w:p>
        </w:tc>
      </w:tr>
      <w:tr w:rsidR="00D84FAC" w:rsidRPr="00134B1F" w:rsidTr="00260411">
        <w:trPr>
          <w:trHeight w:val="20"/>
        </w:trPr>
        <w:tc>
          <w:tcPr>
            <w:tcW w:w="1005" w:type="pct"/>
            <w:vMerge/>
          </w:tcPr>
          <w:p w:rsidR="00D84FAC" w:rsidRPr="00134B1F" w:rsidRDefault="00D84FAC" w:rsidP="00120291">
            <w:pPr>
              <w:spacing w:after="0" w:line="240" w:lineRule="auto"/>
              <w:rPr>
                <w:rFonts w:ascii="Times New Roman" w:hAnsi="Times New Roman"/>
                <w:b/>
                <w:bCs/>
                <w:sz w:val="24"/>
                <w:szCs w:val="24"/>
              </w:rPr>
            </w:pPr>
          </w:p>
        </w:tc>
        <w:tc>
          <w:tcPr>
            <w:tcW w:w="2769" w:type="pct"/>
          </w:tcPr>
          <w:p w:rsidR="00D84FAC" w:rsidRPr="00134B1F" w:rsidRDefault="00D84FAC" w:rsidP="00120291">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846"/>
        </w:trPr>
        <w:tc>
          <w:tcPr>
            <w:tcW w:w="1005" w:type="pct"/>
            <w:vMerge/>
          </w:tcPr>
          <w:p w:rsidR="00D84FAC" w:rsidRPr="00134B1F" w:rsidRDefault="00D84FAC" w:rsidP="00120291">
            <w:pPr>
              <w:spacing w:after="0" w:line="240" w:lineRule="auto"/>
              <w:rPr>
                <w:rFonts w:ascii="Times New Roman" w:hAnsi="Times New Roman"/>
                <w:b/>
                <w:bCs/>
                <w:sz w:val="24"/>
                <w:szCs w:val="24"/>
              </w:rPr>
            </w:pPr>
          </w:p>
        </w:tc>
        <w:tc>
          <w:tcPr>
            <w:tcW w:w="2769" w:type="pct"/>
          </w:tcPr>
          <w:p w:rsidR="00D84FAC" w:rsidRPr="00134B1F" w:rsidRDefault="00D84FAC" w:rsidP="00D84FAC">
            <w:pPr>
              <w:pStyle w:val="ad"/>
              <w:rPr>
                <w:bCs/>
                <w:sz w:val="24"/>
                <w:szCs w:val="24"/>
              </w:rPr>
            </w:pPr>
            <w:r w:rsidRPr="00134B1F">
              <w:rPr>
                <w:b/>
                <w:sz w:val="24"/>
                <w:szCs w:val="24"/>
              </w:rPr>
              <w:t>1.</w:t>
            </w:r>
            <w:r w:rsidR="001471EE" w:rsidRPr="00D46320">
              <w:rPr>
                <w:sz w:val="24"/>
                <w:szCs w:val="24"/>
              </w:rPr>
              <w:t>Ознакомление с оснащением поста (линии) диагностики и оборудованием;</w:t>
            </w:r>
          </w:p>
        </w:tc>
        <w:tc>
          <w:tcPr>
            <w:tcW w:w="544" w:type="pct"/>
            <w:vAlign w:val="center"/>
          </w:tcPr>
          <w:p w:rsidR="00D84FAC" w:rsidRPr="00BC6ECF" w:rsidRDefault="00BC6ECF" w:rsidP="00802E38">
            <w:pPr>
              <w:spacing w:after="0" w:line="240" w:lineRule="auto"/>
              <w:jc w:val="center"/>
              <w:rPr>
                <w:rFonts w:ascii="Times New Roman" w:hAnsi="Times New Roman"/>
                <w:bCs/>
                <w:sz w:val="24"/>
                <w:szCs w:val="24"/>
              </w:rPr>
            </w:pPr>
            <w:r w:rsidRPr="00BC6ECF">
              <w:rPr>
                <w:rFonts w:ascii="Times New Roman" w:hAnsi="Times New Roman"/>
                <w:bCs/>
                <w:sz w:val="24"/>
                <w:szCs w:val="24"/>
              </w:rPr>
              <w:t>2</w:t>
            </w:r>
          </w:p>
          <w:p w:rsidR="00D84FAC" w:rsidRPr="00134B1F" w:rsidRDefault="00D84FAC" w:rsidP="00802E38">
            <w:pPr>
              <w:spacing w:after="0" w:line="240" w:lineRule="auto"/>
              <w:jc w:val="center"/>
              <w:rPr>
                <w:rFonts w:ascii="Times New Roman" w:hAnsi="Times New Roman"/>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260411">
        <w:trPr>
          <w:trHeight w:val="303"/>
        </w:trPr>
        <w:tc>
          <w:tcPr>
            <w:tcW w:w="1005" w:type="pct"/>
            <w:vMerge w:val="restart"/>
          </w:tcPr>
          <w:p w:rsidR="00D84FAC" w:rsidRPr="00134B1F" w:rsidRDefault="00D84FAC" w:rsidP="00120291">
            <w:pPr>
              <w:spacing w:after="0" w:line="240" w:lineRule="auto"/>
              <w:rPr>
                <w:rFonts w:ascii="Times New Roman" w:hAnsi="Times New Roman"/>
                <w:b/>
                <w:bCs/>
                <w:sz w:val="24"/>
                <w:szCs w:val="24"/>
              </w:rPr>
            </w:pPr>
            <w:r w:rsidRPr="00134B1F">
              <w:rPr>
                <w:rFonts w:ascii="Times New Roman" w:hAnsi="Times New Roman"/>
                <w:b/>
                <w:bCs/>
                <w:sz w:val="24"/>
                <w:szCs w:val="24"/>
              </w:rPr>
              <w:t xml:space="preserve">Тема 3 </w:t>
            </w:r>
          </w:p>
          <w:p w:rsidR="00D84FAC" w:rsidRPr="00134B1F" w:rsidRDefault="001471EE" w:rsidP="00D84FAC">
            <w:pPr>
              <w:spacing w:after="0" w:line="240" w:lineRule="auto"/>
              <w:rPr>
                <w:rFonts w:ascii="Times New Roman" w:hAnsi="Times New Roman"/>
                <w:b/>
                <w:bCs/>
                <w:sz w:val="24"/>
                <w:szCs w:val="24"/>
              </w:rPr>
            </w:pPr>
            <w:r w:rsidRPr="00D46320">
              <w:rPr>
                <w:rFonts w:ascii="Times New Roman" w:hAnsi="Times New Roman"/>
                <w:sz w:val="24"/>
                <w:szCs w:val="24"/>
              </w:rPr>
              <w:t>Ознакомление с техническим описанием стендов, схем.</w:t>
            </w:r>
          </w:p>
        </w:tc>
        <w:tc>
          <w:tcPr>
            <w:tcW w:w="2769" w:type="pct"/>
          </w:tcPr>
          <w:p w:rsidR="00D84FAC" w:rsidRPr="00134B1F" w:rsidRDefault="00D84FAC" w:rsidP="00120291">
            <w:pPr>
              <w:spacing w:after="0" w:line="240" w:lineRule="auto"/>
              <w:rPr>
                <w:rFonts w:ascii="Times New Roman" w:hAnsi="Times New Roman"/>
                <w:b/>
                <w:bCs/>
                <w:sz w:val="24"/>
                <w:szCs w:val="24"/>
              </w:rPr>
            </w:pPr>
            <w:r w:rsidRPr="00134B1F">
              <w:rPr>
                <w:rFonts w:ascii="Times New Roman" w:hAnsi="Times New Roman"/>
                <w:b/>
                <w:bCs/>
                <w:sz w:val="24"/>
                <w:szCs w:val="24"/>
              </w:rPr>
              <w:t xml:space="preserve">Содержание учебного материала </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260411">
        <w:trPr>
          <w:trHeight w:val="265"/>
        </w:trPr>
        <w:tc>
          <w:tcPr>
            <w:tcW w:w="1005" w:type="pct"/>
            <w:vMerge/>
          </w:tcPr>
          <w:p w:rsidR="00D84FAC" w:rsidRPr="00134B1F" w:rsidRDefault="00D84FAC" w:rsidP="00120291">
            <w:pPr>
              <w:spacing w:after="0" w:line="240" w:lineRule="auto"/>
              <w:rPr>
                <w:rFonts w:ascii="Times New Roman" w:hAnsi="Times New Roman"/>
                <w:b/>
                <w:bCs/>
                <w:sz w:val="24"/>
                <w:szCs w:val="24"/>
              </w:rPr>
            </w:pPr>
          </w:p>
        </w:tc>
        <w:tc>
          <w:tcPr>
            <w:tcW w:w="2769" w:type="pct"/>
          </w:tcPr>
          <w:p w:rsidR="00D84FAC" w:rsidRPr="00134B1F" w:rsidRDefault="00D84FAC" w:rsidP="00120291">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491"/>
        </w:trPr>
        <w:tc>
          <w:tcPr>
            <w:tcW w:w="1005" w:type="pct"/>
            <w:vMerge/>
          </w:tcPr>
          <w:p w:rsidR="00D84FAC" w:rsidRPr="00134B1F" w:rsidRDefault="00D84FAC" w:rsidP="00120291">
            <w:pPr>
              <w:spacing w:after="0" w:line="240" w:lineRule="auto"/>
              <w:rPr>
                <w:rFonts w:ascii="Times New Roman" w:hAnsi="Times New Roman"/>
                <w:b/>
                <w:bCs/>
                <w:sz w:val="24"/>
                <w:szCs w:val="24"/>
              </w:rPr>
            </w:pPr>
          </w:p>
        </w:tc>
        <w:tc>
          <w:tcPr>
            <w:tcW w:w="2769" w:type="pct"/>
          </w:tcPr>
          <w:p w:rsidR="00D84FAC" w:rsidRPr="00134B1F" w:rsidRDefault="00D84FAC" w:rsidP="00D84FAC">
            <w:pPr>
              <w:spacing w:after="0" w:line="240" w:lineRule="auto"/>
              <w:rPr>
                <w:rFonts w:ascii="Times New Roman" w:hAnsi="Times New Roman"/>
                <w:b/>
                <w:sz w:val="24"/>
                <w:szCs w:val="24"/>
              </w:rPr>
            </w:pPr>
            <w:r w:rsidRPr="00134B1F">
              <w:rPr>
                <w:b/>
                <w:sz w:val="24"/>
                <w:szCs w:val="24"/>
              </w:rPr>
              <w:t xml:space="preserve">1. </w:t>
            </w:r>
            <w:r w:rsidR="001471EE" w:rsidRPr="00D46320">
              <w:rPr>
                <w:rFonts w:ascii="Times New Roman" w:hAnsi="Times New Roman"/>
                <w:sz w:val="24"/>
                <w:szCs w:val="24"/>
              </w:rPr>
              <w:t>Ознакомление с техническим описанием стендов, схем.</w:t>
            </w:r>
          </w:p>
        </w:tc>
        <w:tc>
          <w:tcPr>
            <w:tcW w:w="544" w:type="pct"/>
            <w:vAlign w:val="center"/>
          </w:tcPr>
          <w:p w:rsidR="00D84FAC"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260411">
        <w:trPr>
          <w:trHeight w:val="186"/>
        </w:trPr>
        <w:tc>
          <w:tcPr>
            <w:tcW w:w="1005" w:type="pct"/>
            <w:vMerge w:val="restart"/>
          </w:tcPr>
          <w:p w:rsidR="00D84FAC" w:rsidRPr="00134B1F" w:rsidRDefault="00D84FAC" w:rsidP="00260411">
            <w:pPr>
              <w:spacing w:after="0" w:line="240" w:lineRule="auto"/>
              <w:rPr>
                <w:rFonts w:ascii="Times New Roman" w:hAnsi="Times New Roman"/>
                <w:b/>
                <w:bCs/>
                <w:sz w:val="24"/>
                <w:szCs w:val="24"/>
              </w:rPr>
            </w:pPr>
            <w:r w:rsidRPr="00134B1F">
              <w:rPr>
                <w:rFonts w:ascii="Times New Roman" w:hAnsi="Times New Roman"/>
                <w:b/>
                <w:bCs/>
                <w:sz w:val="24"/>
                <w:szCs w:val="24"/>
              </w:rPr>
              <w:t>Тема 4</w:t>
            </w:r>
          </w:p>
          <w:p w:rsidR="00D84FAC" w:rsidRPr="00134B1F" w:rsidRDefault="001471EE" w:rsidP="001471EE">
            <w:pPr>
              <w:pStyle w:val="ad"/>
              <w:rPr>
                <w:b/>
                <w:bCs/>
                <w:sz w:val="24"/>
                <w:szCs w:val="24"/>
              </w:rPr>
            </w:pPr>
            <w:r w:rsidRPr="00D46320">
              <w:rPr>
                <w:sz w:val="24"/>
                <w:szCs w:val="24"/>
              </w:rPr>
              <w:t>Диагностирования систем автомобиля в целом;</w:t>
            </w:r>
          </w:p>
        </w:tc>
        <w:tc>
          <w:tcPr>
            <w:tcW w:w="2769" w:type="pct"/>
          </w:tcPr>
          <w:p w:rsidR="00D84FAC" w:rsidRPr="00134B1F" w:rsidRDefault="00D84FAC" w:rsidP="00120291">
            <w:pPr>
              <w:spacing w:after="0" w:line="240" w:lineRule="auto"/>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185"/>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120291">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185"/>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134B1F" w:rsidRPr="00134B1F" w:rsidRDefault="00134B1F" w:rsidP="00134B1F">
            <w:pPr>
              <w:pStyle w:val="ad"/>
              <w:rPr>
                <w:bCs/>
                <w:sz w:val="24"/>
                <w:szCs w:val="24"/>
              </w:rPr>
            </w:pPr>
            <w:r w:rsidRPr="00134B1F">
              <w:rPr>
                <w:b/>
                <w:sz w:val="24"/>
                <w:szCs w:val="24"/>
              </w:rPr>
              <w:t>1</w:t>
            </w:r>
            <w:r w:rsidR="00D84FAC" w:rsidRPr="00134B1F">
              <w:rPr>
                <w:b/>
                <w:sz w:val="24"/>
                <w:szCs w:val="24"/>
              </w:rPr>
              <w:t xml:space="preserve">. </w:t>
            </w:r>
            <w:r w:rsidR="001471EE" w:rsidRPr="00D46320">
              <w:rPr>
                <w:sz w:val="24"/>
                <w:szCs w:val="24"/>
              </w:rPr>
              <w:t>Диагностирования систем автомобиля в целом;</w:t>
            </w:r>
          </w:p>
          <w:p w:rsidR="00D84FAC" w:rsidRPr="00134B1F" w:rsidRDefault="00D84FAC" w:rsidP="00D84FAC">
            <w:pPr>
              <w:spacing w:after="0" w:line="240" w:lineRule="auto"/>
              <w:rPr>
                <w:rFonts w:ascii="Times New Roman" w:hAnsi="Times New Roman"/>
                <w:b/>
                <w:sz w:val="24"/>
                <w:szCs w:val="24"/>
              </w:rPr>
            </w:pPr>
          </w:p>
        </w:tc>
        <w:tc>
          <w:tcPr>
            <w:tcW w:w="544" w:type="pct"/>
            <w:vAlign w:val="center"/>
          </w:tcPr>
          <w:p w:rsidR="00D84FAC"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260411">
        <w:trPr>
          <w:trHeight w:val="266"/>
        </w:trPr>
        <w:tc>
          <w:tcPr>
            <w:tcW w:w="1005" w:type="pct"/>
            <w:vMerge w:val="restart"/>
          </w:tcPr>
          <w:p w:rsidR="00D84FAC" w:rsidRPr="00134B1F" w:rsidRDefault="00D84FAC" w:rsidP="00260411">
            <w:pPr>
              <w:spacing w:after="0" w:line="240" w:lineRule="auto"/>
              <w:rPr>
                <w:rFonts w:ascii="Times New Roman" w:hAnsi="Times New Roman"/>
                <w:b/>
                <w:bCs/>
                <w:sz w:val="24"/>
                <w:szCs w:val="24"/>
              </w:rPr>
            </w:pPr>
            <w:r w:rsidRPr="00134B1F">
              <w:rPr>
                <w:rFonts w:ascii="Times New Roman" w:hAnsi="Times New Roman"/>
                <w:b/>
                <w:bCs/>
                <w:sz w:val="24"/>
                <w:szCs w:val="24"/>
              </w:rPr>
              <w:t xml:space="preserve">Тема 5 </w:t>
            </w:r>
          </w:p>
          <w:p w:rsidR="00D84FAC" w:rsidRPr="00134B1F" w:rsidRDefault="001471EE" w:rsidP="001471EE">
            <w:pPr>
              <w:pStyle w:val="ad"/>
              <w:rPr>
                <w:b/>
                <w:bCs/>
                <w:sz w:val="24"/>
                <w:szCs w:val="24"/>
              </w:rPr>
            </w:pPr>
            <w:r w:rsidRPr="00D46320">
              <w:rPr>
                <w:sz w:val="24"/>
                <w:szCs w:val="24"/>
              </w:rPr>
              <w:t xml:space="preserve">Выполнение работ по </w:t>
            </w:r>
            <w:r w:rsidRPr="00D46320">
              <w:rPr>
                <w:sz w:val="24"/>
                <w:szCs w:val="24"/>
              </w:rPr>
              <w:lastRenderedPageBreak/>
              <w:t>техническому обслуживанию и сопутствую</w:t>
            </w:r>
            <w:r w:rsidRPr="00D46320">
              <w:rPr>
                <w:sz w:val="24"/>
                <w:szCs w:val="24"/>
              </w:rPr>
              <w:softHyphen/>
              <w:t>щему ремонту электрооборудования</w:t>
            </w:r>
          </w:p>
        </w:tc>
        <w:tc>
          <w:tcPr>
            <w:tcW w:w="2769" w:type="pct"/>
          </w:tcPr>
          <w:p w:rsidR="00D84FAC" w:rsidRPr="00134B1F" w:rsidRDefault="00D84FAC" w:rsidP="00260411">
            <w:pPr>
              <w:spacing w:after="0" w:line="240" w:lineRule="auto"/>
              <w:ind w:left="33"/>
              <w:rPr>
                <w:rFonts w:ascii="Times New Roman" w:hAnsi="Times New Roman"/>
                <w:b/>
                <w:sz w:val="24"/>
                <w:szCs w:val="24"/>
              </w:rPr>
            </w:pPr>
            <w:r w:rsidRPr="00134B1F">
              <w:rPr>
                <w:rFonts w:ascii="Times New Roman" w:hAnsi="Times New Roman"/>
                <w:b/>
                <w:bCs/>
                <w:sz w:val="24"/>
                <w:szCs w:val="24"/>
              </w:rPr>
              <w:lastRenderedPageBreak/>
              <w:t>Содержание учебного материала</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260411">
        <w:trPr>
          <w:trHeight w:val="284"/>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120291">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D84FAC">
        <w:trPr>
          <w:trHeight w:val="530"/>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134B1F" w:rsidRPr="00134B1F" w:rsidRDefault="00D84FAC" w:rsidP="00134B1F">
            <w:pPr>
              <w:pStyle w:val="ad"/>
              <w:rPr>
                <w:bCs/>
                <w:sz w:val="24"/>
                <w:szCs w:val="24"/>
              </w:rPr>
            </w:pPr>
            <w:r w:rsidRPr="00134B1F">
              <w:rPr>
                <w:b/>
                <w:sz w:val="24"/>
                <w:szCs w:val="24"/>
              </w:rPr>
              <w:t xml:space="preserve">1 </w:t>
            </w:r>
            <w:r w:rsidR="001471EE" w:rsidRPr="00D46320">
              <w:rPr>
                <w:sz w:val="24"/>
                <w:szCs w:val="24"/>
              </w:rPr>
              <w:t>Выполнение работ по техническому обслуживанию и сопутствую</w:t>
            </w:r>
            <w:r w:rsidR="001471EE" w:rsidRPr="00D46320">
              <w:rPr>
                <w:sz w:val="24"/>
                <w:szCs w:val="24"/>
              </w:rPr>
              <w:softHyphen/>
              <w:t>щему ремонту электрооборудования</w:t>
            </w:r>
          </w:p>
          <w:p w:rsidR="00D84FAC" w:rsidRPr="00134B1F" w:rsidRDefault="00D84FAC" w:rsidP="00802E38">
            <w:pPr>
              <w:spacing w:after="0" w:line="240" w:lineRule="auto"/>
              <w:rPr>
                <w:rFonts w:ascii="Times New Roman" w:hAnsi="Times New Roman"/>
                <w:b/>
                <w:bCs/>
                <w:sz w:val="24"/>
                <w:szCs w:val="24"/>
              </w:rPr>
            </w:pPr>
          </w:p>
          <w:p w:rsidR="00D84FAC" w:rsidRPr="00134B1F" w:rsidRDefault="00D84FAC" w:rsidP="00120291">
            <w:pPr>
              <w:spacing w:after="0" w:line="240" w:lineRule="auto"/>
              <w:rPr>
                <w:rFonts w:ascii="Times New Roman" w:hAnsi="Times New Roman"/>
                <w:b/>
                <w:sz w:val="24"/>
                <w:szCs w:val="24"/>
              </w:rPr>
            </w:pPr>
          </w:p>
        </w:tc>
        <w:tc>
          <w:tcPr>
            <w:tcW w:w="544" w:type="pct"/>
            <w:vAlign w:val="center"/>
          </w:tcPr>
          <w:p w:rsidR="00D84FAC"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802E38">
        <w:trPr>
          <w:trHeight w:val="328"/>
        </w:trPr>
        <w:tc>
          <w:tcPr>
            <w:tcW w:w="1005" w:type="pct"/>
            <w:vMerge w:val="restart"/>
          </w:tcPr>
          <w:p w:rsidR="00D84FAC" w:rsidRPr="00134B1F" w:rsidRDefault="00D84FAC" w:rsidP="00260411">
            <w:pPr>
              <w:spacing w:after="0" w:line="240" w:lineRule="auto"/>
              <w:rPr>
                <w:rFonts w:ascii="Times New Roman" w:hAnsi="Times New Roman"/>
                <w:b/>
                <w:bCs/>
                <w:sz w:val="24"/>
                <w:szCs w:val="24"/>
              </w:rPr>
            </w:pPr>
            <w:r w:rsidRPr="00134B1F">
              <w:rPr>
                <w:rFonts w:ascii="Times New Roman" w:hAnsi="Times New Roman"/>
                <w:b/>
                <w:bCs/>
                <w:sz w:val="24"/>
                <w:szCs w:val="24"/>
              </w:rPr>
              <w:lastRenderedPageBreak/>
              <w:t>Тема 6</w:t>
            </w:r>
          </w:p>
          <w:p w:rsidR="001471EE" w:rsidRPr="00D46320" w:rsidRDefault="001471EE" w:rsidP="001471EE">
            <w:pPr>
              <w:spacing w:after="0"/>
              <w:rPr>
                <w:rFonts w:ascii="Times New Roman" w:hAnsi="Times New Roman"/>
                <w:sz w:val="24"/>
                <w:szCs w:val="24"/>
              </w:rPr>
            </w:pPr>
            <w:r w:rsidRPr="00D46320">
              <w:rPr>
                <w:rFonts w:ascii="Times New Roman" w:hAnsi="Times New Roman"/>
                <w:sz w:val="24"/>
                <w:szCs w:val="24"/>
              </w:rPr>
              <w:t>Замер параметров технического состояния автомобилей;</w:t>
            </w:r>
          </w:p>
          <w:p w:rsidR="00D84FAC" w:rsidRPr="00134B1F" w:rsidRDefault="00D84FAC" w:rsidP="001471EE">
            <w:pPr>
              <w:pStyle w:val="ad"/>
              <w:rPr>
                <w:b/>
                <w:bCs/>
                <w:sz w:val="24"/>
                <w:szCs w:val="24"/>
              </w:rPr>
            </w:pPr>
          </w:p>
        </w:tc>
        <w:tc>
          <w:tcPr>
            <w:tcW w:w="2769" w:type="pct"/>
          </w:tcPr>
          <w:p w:rsidR="00D84FAC" w:rsidRPr="00134B1F" w:rsidRDefault="00D84FAC" w:rsidP="00802E38">
            <w:pPr>
              <w:spacing w:after="0" w:line="240" w:lineRule="auto"/>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327"/>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802E38">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327"/>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1471EE" w:rsidRPr="00D46320" w:rsidRDefault="00134B1F" w:rsidP="001471EE">
            <w:pPr>
              <w:spacing w:after="0"/>
              <w:rPr>
                <w:rFonts w:ascii="Times New Roman" w:hAnsi="Times New Roman"/>
                <w:sz w:val="24"/>
                <w:szCs w:val="24"/>
              </w:rPr>
            </w:pPr>
            <w:r w:rsidRPr="00134B1F">
              <w:rPr>
                <w:b/>
                <w:bCs/>
                <w:sz w:val="24"/>
                <w:szCs w:val="24"/>
              </w:rPr>
              <w:t>1.</w:t>
            </w:r>
            <w:r w:rsidR="001471EE" w:rsidRPr="00D46320">
              <w:rPr>
                <w:rFonts w:ascii="Times New Roman" w:hAnsi="Times New Roman"/>
                <w:sz w:val="24"/>
                <w:szCs w:val="24"/>
              </w:rPr>
              <w:t>Замер параметров технического состояния автомобилей;</w:t>
            </w:r>
          </w:p>
          <w:p w:rsidR="00D84FAC" w:rsidRPr="00134B1F" w:rsidRDefault="00D84FAC" w:rsidP="00802E38">
            <w:pPr>
              <w:tabs>
                <w:tab w:val="left" w:pos="3191"/>
              </w:tabs>
              <w:spacing w:after="0" w:line="240" w:lineRule="auto"/>
              <w:rPr>
                <w:rFonts w:ascii="Times New Roman" w:hAnsi="Times New Roman"/>
                <w:b/>
                <w:sz w:val="24"/>
                <w:szCs w:val="24"/>
              </w:rPr>
            </w:pPr>
            <w:r w:rsidRPr="00134B1F">
              <w:rPr>
                <w:rFonts w:ascii="Times New Roman" w:hAnsi="Times New Roman"/>
                <w:bCs/>
                <w:sz w:val="24"/>
                <w:szCs w:val="24"/>
              </w:rPr>
              <w:tab/>
            </w:r>
          </w:p>
        </w:tc>
        <w:tc>
          <w:tcPr>
            <w:tcW w:w="544" w:type="pct"/>
            <w:vAlign w:val="center"/>
          </w:tcPr>
          <w:p w:rsidR="00D84FAC"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1471EE" w:rsidRPr="00134B1F" w:rsidTr="00802E38">
        <w:trPr>
          <w:trHeight w:val="328"/>
        </w:trPr>
        <w:tc>
          <w:tcPr>
            <w:tcW w:w="1005" w:type="pct"/>
            <w:vMerge w:val="restart"/>
          </w:tcPr>
          <w:p w:rsidR="001471EE" w:rsidRPr="00134B1F" w:rsidRDefault="001471EE" w:rsidP="00260411">
            <w:pPr>
              <w:spacing w:after="0" w:line="240" w:lineRule="auto"/>
              <w:rPr>
                <w:rFonts w:ascii="Times New Roman" w:hAnsi="Times New Roman"/>
                <w:b/>
                <w:bCs/>
                <w:sz w:val="24"/>
                <w:szCs w:val="24"/>
              </w:rPr>
            </w:pPr>
            <w:r w:rsidRPr="00134B1F">
              <w:rPr>
                <w:rFonts w:ascii="Times New Roman" w:hAnsi="Times New Roman"/>
                <w:b/>
                <w:bCs/>
                <w:sz w:val="24"/>
                <w:szCs w:val="24"/>
              </w:rPr>
              <w:t>Тема 7</w:t>
            </w:r>
          </w:p>
          <w:p w:rsidR="001471EE" w:rsidRPr="00134B1F" w:rsidRDefault="001471EE" w:rsidP="001471EE">
            <w:pPr>
              <w:pStyle w:val="ad"/>
              <w:rPr>
                <w:b/>
                <w:bCs/>
                <w:sz w:val="24"/>
                <w:szCs w:val="24"/>
              </w:rPr>
            </w:pPr>
            <w:r w:rsidRPr="00D46320">
              <w:rPr>
                <w:sz w:val="24"/>
                <w:szCs w:val="24"/>
              </w:rPr>
              <w:t>Заключение о техническом состоянии;</w:t>
            </w:r>
          </w:p>
        </w:tc>
        <w:tc>
          <w:tcPr>
            <w:tcW w:w="2769" w:type="pct"/>
          </w:tcPr>
          <w:p w:rsidR="001471EE" w:rsidRPr="00134B1F" w:rsidRDefault="001471EE" w:rsidP="00802E38">
            <w:pPr>
              <w:spacing w:after="0" w:line="240" w:lineRule="auto"/>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1471EE" w:rsidRPr="00134B1F" w:rsidRDefault="001471EE" w:rsidP="00802E38">
            <w:pPr>
              <w:spacing w:after="0" w:line="240" w:lineRule="auto"/>
              <w:jc w:val="center"/>
              <w:rPr>
                <w:rFonts w:ascii="Times New Roman" w:hAnsi="Times New Roman"/>
                <w:b/>
                <w:bCs/>
                <w:sz w:val="24"/>
                <w:szCs w:val="24"/>
              </w:rPr>
            </w:pPr>
          </w:p>
        </w:tc>
        <w:tc>
          <w:tcPr>
            <w:tcW w:w="682" w:type="pct"/>
            <w:vMerge w:val="restart"/>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327"/>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802E38">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1471EE" w:rsidRPr="00134B1F" w:rsidRDefault="001471EE" w:rsidP="00802E38">
            <w:pPr>
              <w:spacing w:after="0" w:line="240" w:lineRule="auto"/>
              <w:jc w:val="center"/>
              <w:rPr>
                <w:rFonts w:ascii="Times New Roman" w:hAnsi="Times New Roman"/>
                <w:b/>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327"/>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D84FAC">
            <w:pPr>
              <w:shd w:val="clear" w:color="auto" w:fill="FFFFFF"/>
              <w:spacing w:after="0" w:line="240" w:lineRule="auto"/>
              <w:rPr>
                <w:rFonts w:ascii="Times New Roman" w:hAnsi="Times New Roman"/>
                <w:color w:val="000000"/>
                <w:sz w:val="24"/>
                <w:szCs w:val="24"/>
              </w:rPr>
            </w:pPr>
            <w:r w:rsidRPr="00134B1F">
              <w:rPr>
                <w:b/>
                <w:sz w:val="24"/>
                <w:szCs w:val="24"/>
              </w:rPr>
              <w:t xml:space="preserve">1. </w:t>
            </w:r>
            <w:r w:rsidRPr="00D46320">
              <w:rPr>
                <w:rFonts w:ascii="Times New Roman" w:hAnsi="Times New Roman"/>
                <w:sz w:val="24"/>
                <w:szCs w:val="24"/>
              </w:rPr>
              <w:t>Заключение о техническом состоянии;</w:t>
            </w:r>
          </w:p>
        </w:tc>
        <w:tc>
          <w:tcPr>
            <w:tcW w:w="544" w:type="pct"/>
            <w:vAlign w:val="center"/>
          </w:tcPr>
          <w:p w:rsidR="001471EE"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802E38">
        <w:trPr>
          <w:trHeight w:val="328"/>
        </w:trPr>
        <w:tc>
          <w:tcPr>
            <w:tcW w:w="1005" w:type="pct"/>
            <w:vMerge w:val="restart"/>
          </w:tcPr>
          <w:p w:rsidR="001471EE" w:rsidRPr="00134B1F" w:rsidRDefault="001471EE" w:rsidP="00802E38">
            <w:pPr>
              <w:spacing w:after="0" w:line="240" w:lineRule="auto"/>
              <w:rPr>
                <w:rFonts w:ascii="Times New Roman" w:hAnsi="Times New Roman"/>
                <w:b/>
                <w:bCs/>
                <w:sz w:val="24"/>
                <w:szCs w:val="24"/>
              </w:rPr>
            </w:pPr>
            <w:r w:rsidRPr="00134B1F">
              <w:rPr>
                <w:rFonts w:ascii="Times New Roman" w:hAnsi="Times New Roman"/>
                <w:b/>
                <w:bCs/>
                <w:sz w:val="24"/>
                <w:szCs w:val="24"/>
              </w:rPr>
              <w:t>Тема 8</w:t>
            </w:r>
          </w:p>
          <w:p w:rsidR="001471EE" w:rsidRPr="00134B1F" w:rsidRDefault="001471EE" w:rsidP="00134B1F">
            <w:pPr>
              <w:pStyle w:val="ad"/>
              <w:rPr>
                <w:bCs/>
                <w:sz w:val="24"/>
                <w:szCs w:val="24"/>
              </w:rPr>
            </w:pPr>
            <w:r w:rsidRPr="00D46320">
              <w:rPr>
                <w:sz w:val="24"/>
                <w:szCs w:val="24"/>
              </w:rPr>
              <w:t xml:space="preserve">Измерение параметров, изучение приемов замера их и сравнения с </w:t>
            </w:r>
            <w:proofErr w:type="gramStart"/>
            <w:r w:rsidRPr="00D46320">
              <w:rPr>
                <w:sz w:val="24"/>
                <w:szCs w:val="24"/>
              </w:rPr>
              <w:t>нормативными</w:t>
            </w:r>
            <w:proofErr w:type="gramEnd"/>
            <w:r w:rsidRPr="00D46320">
              <w:rPr>
                <w:sz w:val="24"/>
                <w:szCs w:val="24"/>
              </w:rPr>
              <w:t>;</w:t>
            </w:r>
          </w:p>
        </w:tc>
        <w:tc>
          <w:tcPr>
            <w:tcW w:w="2769" w:type="pct"/>
          </w:tcPr>
          <w:p w:rsidR="001471EE" w:rsidRPr="00134B1F" w:rsidRDefault="001471EE" w:rsidP="00802E38">
            <w:pPr>
              <w:spacing w:after="0" w:line="240" w:lineRule="auto"/>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1471EE" w:rsidRPr="00134B1F" w:rsidRDefault="001471EE" w:rsidP="00802E38">
            <w:pPr>
              <w:spacing w:after="0" w:line="240" w:lineRule="auto"/>
              <w:jc w:val="center"/>
              <w:rPr>
                <w:rFonts w:ascii="Times New Roman" w:hAnsi="Times New Roman"/>
                <w:b/>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327"/>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802E38">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1471EE" w:rsidRPr="00134B1F" w:rsidRDefault="001471EE" w:rsidP="00802E38">
            <w:pPr>
              <w:spacing w:after="0" w:line="240" w:lineRule="auto"/>
              <w:jc w:val="center"/>
              <w:rPr>
                <w:rFonts w:ascii="Times New Roman" w:hAnsi="Times New Roman"/>
                <w:b/>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327"/>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134B1F">
            <w:pPr>
              <w:pStyle w:val="ad"/>
              <w:rPr>
                <w:bCs/>
                <w:sz w:val="24"/>
                <w:szCs w:val="24"/>
              </w:rPr>
            </w:pPr>
            <w:r w:rsidRPr="00134B1F">
              <w:rPr>
                <w:b/>
                <w:sz w:val="24"/>
                <w:szCs w:val="24"/>
              </w:rPr>
              <w:t xml:space="preserve">1.  </w:t>
            </w:r>
            <w:r w:rsidRPr="00D46320">
              <w:rPr>
                <w:sz w:val="24"/>
                <w:szCs w:val="24"/>
              </w:rPr>
              <w:t xml:space="preserve">Измерение параметров, изучение приемов замера их и сравнения с </w:t>
            </w:r>
            <w:proofErr w:type="gramStart"/>
            <w:r w:rsidRPr="00D46320">
              <w:rPr>
                <w:sz w:val="24"/>
                <w:szCs w:val="24"/>
              </w:rPr>
              <w:t>нормативными</w:t>
            </w:r>
            <w:proofErr w:type="gramEnd"/>
            <w:r w:rsidRPr="00D46320">
              <w:rPr>
                <w:sz w:val="24"/>
                <w:szCs w:val="24"/>
              </w:rPr>
              <w:t>;</w:t>
            </w:r>
          </w:p>
        </w:tc>
        <w:tc>
          <w:tcPr>
            <w:tcW w:w="544" w:type="pct"/>
            <w:vAlign w:val="center"/>
          </w:tcPr>
          <w:p w:rsidR="001471EE"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667371">
        <w:trPr>
          <w:trHeight w:val="120"/>
        </w:trPr>
        <w:tc>
          <w:tcPr>
            <w:tcW w:w="1005" w:type="pct"/>
            <w:vMerge w:val="restart"/>
          </w:tcPr>
          <w:p w:rsidR="001471EE" w:rsidRPr="00134B1F" w:rsidRDefault="001471EE" w:rsidP="00260411">
            <w:pPr>
              <w:spacing w:after="0" w:line="240" w:lineRule="auto"/>
              <w:rPr>
                <w:rFonts w:ascii="Times New Roman" w:hAnsi="Times New Roman"/>
                <w:b/>
                <w:bCs/>
                <w:sz w:val="24"/>
                <w:szCs w:val="24"/>
              </w:rPr>
            </w:pPr>
            <w:r w:rsidRPr="00134B1F">
              <w:rPr>
                <w:rFonts w:ascii="Times New Roman" w:hAnsi="Times New Roman"/>
                <w:b/>
                <w:bCs/>
                <w:sz w:val="24"/>
                <w:szCs w:val="24"/>
              </w:rPr>
              <w:t>Тема 9</w:t>
            </w:r>
          </w:p>
          <w:p w:rsidR="001471EE" w:rsidRPr="00134B1F" w:rsidRDefault="001471EE" w:rsidP="00260411">
            <w:pPr>
              <w:spacing w:after="0" w:line="240" w:lineRule="auto"/>
              <w:rPr>
                <w:rFonts w:ascii="Times New Roman" w:hAnsi="Times New Roman"/>
                <w:b/>
                <w:bCs/>
                <w:sz w:val="24"/>
                <w:szCs w:val="24"/>
              </w:rPr>
            </w:pPr>
            <w:r w:rsidRPr="00D46320">
              <w:rPr>
                <w:rFonts w:ascii="Times New Roman" w:hAnsi="Times New Roman"/>
                <w:sz w:val="24"/>
                <w:szCs w:val="24"/>
              </w:rPr>
              <w:t>Оформление технической документа</w:t>
            </w:r>
            <w:r w:rsidRPr="00D46320">
              <w:rPr>
                <w:rFonts w:ascii="Times New Roman" w:hAnsi="Times New Roman"/>
                <w:sz w:val="24"/>
                <w:szCs w:val="24"/>
              </w:rPr>
              <w:softHyphen/>
              <w:t>ции;</w:t>
            </w:r>
          </w:p>
        </w:tc>
        <w:tc>
          <w:tcPr>
            <w:tcW w:w="2769" w:type="pct"/>
          </w:tcPr>
          <w:p w:rsidR="001471EE" w:rsidRPr="00134B1F" w:rsidRDefault="001471EE" w:rsidP="00667371">
            <w:pPr>
              <w:tabs>
                <w:tab w:val="center" w:pos="4160"/>
              </w:tabs>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r w:rsidRPr="00134B1F">
              <w:rPr>
                <w:rFonts w:ascii="Times New Roman" w:hAnsi="Times New Roman"/>
                <w:b/>
                <w:bCs/>
                <w:sz w:val="24"/>
                <w:szCs w:val="24"/>
              </w:rPr>
              <w:tab/>
            </w:r>
          </w:p>
        </w:tc>
        <w:tc>
          <w:tcPr>
            <w:tcW w:w="544" w:type="pct"/>
            <w:vAlign w:val="center"/>
          </w:tcPr>
          <w:p w:rsidR="001471EE" w:rsidRPr="00134B1F" w:rsidRDefault="001471EE" w:rsidP="00802E38">
            <w:pPr>
              <w:spacing w:after="0" w:line="240" w:lineRule="auto"/>
              <w:jc w:val="center"/>
              <w:rPr>
                <w:rFonts w:ascii="Times New Roman" w:hAnsi="Times New Roman"/>
                <w:b/>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120"/>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667371">
            <w:pPr>
              <w:tabs>
                <w:tab w:val="center" w:pos="4160"/>
              </w:tabs>
              <w:spacing w:after="0" w:line="240" w:lineRule="auto"/>
              <w:ind w:firstLine="33"/>
              <w:rPr>
                <w:rFonts w:ascii="Times New Roman" w:hAnsi="Times New Roman"/>
                <w:b/>
                <w:bCs/>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1471EE" w:rsidRPr="00134B1F" w:rsidRDefault="001471EE" w:rsidP="00802E38">
            <w:pPr>
              <w:spacing w:after="0" w:line="240" w:lineRule="auto"/>
              <w:jc w:val="center"/>
              <w:rPr>
                <w:rFonts w:ascii="Times New Roman" w:hAnsi="Times New Roman"/>
                <w:b/>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120"/>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D84FAC">
            <w:pPr>
              <w:tabs>
                <w:tab w:val="center" w:pos="4160"/>
              </w:tabs>
              <w:spacing w:after="0" w:line="240" w:lineRule="auto"/>
              <w:ind w:firstLine="33"/>
              <w:rPr>
                <w:rFonts w:ascii="Times New Roman" w:hAnsi="Times New Roman"/>
                <w:b/>
                <w:bCs/>
                <w:sz w:val="24"/>
                <w:szCs w:val="24"/>
              </w:rPr>
            </w:pPr>
            <w:r w:rsidRPr="00134B1F">
              <w:rPr>
                <w:rFonts w:ascii="Times New Roman" w:hAnsi="Times New Roman"/>
                <w:b/>
                <w:bCs/>
                <w:sz w:val="24"/>
                <w:szCs w:val="24"/>
              </w:rPr>
              <w:t xml:space="preserve">1. </w:t>
            </w:r>
            <w:r w:rsidRPr="00D46320">
              <w:rPr>
                <w:rFonts w:ascii="Times New Roman" w:hAnsi="Times New Roman"/>
                <w:sz w:val="24"/>
                <w:szCs w:val="24"/>
              </w:rPr>
              <w:t>Оформление технической документа</w:t>
            </w:r>
            <w:r w:rsidRPr="00D46320">
              <w:rPr>
                <w:rFonts w:ascii="Times New Roman" w:hAnsi="Times New Roman"/>
                <w:sz w:val="24"/>
                <w:szCs w:val="24"/>
              </w:rPr>
              <w:softHyphen/>
              <w:t>ции;</w:t>
            </w:r>
          </w:p>
        </w:tc>
        <w:tc>
          <w:tcPr>
            <w:tcW w:w="544" w:type="pct"/>
            <w:vAlign w:val="center"/>
          </w:tcPr>
          <w:p w:rsidR="001471EE"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667371">
        <w:trPr>
          <w:trHeight w:val="120"/>
        </w:trPr>
        <w:tc>
          <w:tcPr>
            <w:tcW w:w="1005" w:type="pct"/>
            <w:vMerge w:val="restart"/>
          </w:tcPr>
          <w:p w:rsidR="001471EE" w:rsidRPr="00134B1F" w:rsidRDefault="001471EE" w:rsidP="00260411">
            <w:pPr>
              <w:spacing w:after="0" w:line="240" w:lineRule="auto"/>
              <w:rPr>
                <w:rFonts w:ascii="Times New Roman" w:hAnsi="Times New Roman"/>
                <w:b/>
                <w:bCs/>
                <w:sz w:val="24"/>
                <w:szCs w:val="24"/>
              </w:rPr>
            </w:pPr>
            <w:r w:rsidRPr="00134B1F">
              <w:rPr>
                <w:rFonts w:ascii="Times New Roman" w:hAnsi="Times New Roman"/>
                <w:b/>
                <w:bCs/>
                <w:sz w:val="24"/>
                <w:szCs w:val="24"/>
              </w:rPr>
              <w:t>Тема 10</w:t>
            </w:r>
          </w:p>
          <w:p w:rsidR="001471EE" w:rsidRPr="00D46320" w:rsidRDefault="001471EE" w:rsidP="001471EE">
            <w:pPr>
              <w:spacing w:after="0"/>
              <w:ind w:left="567"/>
              <w:rPr>
                <w:rFonts w:ascii="Times New Roman" w:hAnsi="Times New Roman"/>
                <w:sz w:val="24"/>
                <w:szCs w:val="24"/>
              </w:rPr>
            </w:pPr>
            <w:r w:rsidRPr="00D46320">
              <w:rPr>
                <w:rFonts w:ascii="Times New Roman" w:hAnsi="Times New Roman"/>
                <w:sz w:val="24"/>
                <w:szCs w:val="24"/>
              </w:rPr>
              <w:t>Диагностирование ЭСУД автомобилей</w:t>
            </w:r>
          </w:p>
          <w:p w:rsidR="001471EE" w:rsidRPr="00134B1F" w:rsidRDefault="001471EE" w:rsidP="001471EE">
            <w:pPr>
              <w:pStyle w:val="ad"/>
              <w:rPr>
                <w:b/>
                <w:bCs/>
                <w:sz w:val="24"/>
                <w:szCs w:val="24"/>
              </w:rPr>
            </w:pPr>
          </w:p>
        </w:tc>
        <w:tc>
          <w:tcPr>
            <w:tcW w:w="2769" w:type="pct"/>
          </w:tcPr>
          <w:p w:rsidR="001471EE" w:rsidRPr="00134B1F" w:rsidRDefault="001471EE" w:rsidP="00667371">
            <w:pPr>
              <w:tabs>
                <w:tab w:val="left" w:pos="5645"/>
              </w:tabs>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r w:rsidRPr="00134B1F">
              <w:rPr>
                <w:rFonts w:ascii="Times New Roman" w:hAnsi="Times New Roman"/>
                <w:b/>
                <w:bCs/>
                <w:sz w:val="24"/>
                <w:szCs w:val="24"/>
              </w:rPr>
              <w:tab/>
            </w:r>
          </w:p>
        </w:tc>
        <w:tc>
          <w:tcPr>
            <w:tcW w:w="544" w:type="pct"/>
            <w:vAlign w:val="center"/>
          </w:tcPr>
          <w:p w:rsidR="001471EE" w:rsidRPr="00134B1F" w:rsidRDefault="001471EE" w:rsidP="00802E38">
            <w:pPr>
              <w:spacing w:after="0" w:line="240" w:lineRule="auto"/>
              <w:jc w:val="center"/>
              <w:rPr>
                <w:rFonts w:ascii="Times New Roman" w:hAnsi="Times New Roman"/>
                <w:b/>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120"/>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667371">
            <w:pPr>
              <w:tabs>
                <w:tab w:val="left" w:pos="5645"/>
              </w:tabs>
              <w:spacing w:after="0" w:line="240" w:lineRule="auto"/>
              <w:ind w:firstLine="33"/>
              <w:rPr>
                <w:rFonts w:ascii="Times New Roman" w:hAnsi="Times New Roman"/>
                <w:b/>
                <w:bCs/>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1471EE" w:rsidRPr="00134B1F" w:rsidRDefault="001471EE" w:rsidP="00802E38">
            <w:pPr>
              <w:spacing w:after="0" w:line="240" w:lineRule="auto"/>
              <w:jc w:val="center"/>
              <w:rPr>
                <w:rFonts w:ascii="Times New Roman" w:hAnsi="Times New Roman"/>
                <w:b/>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120"/>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D46320" w:rsidRDefault="001471EE" w:rsidP="001471EE">
            <w:pPr>
              <w:spacing w:after="0"/>
              <w:ind w:left="33"/>
              <w:rPr>
                <w:rFonts w:ascii="Times New Roman" w:hAnsi="Times New Roman"/>
                <w:sz w:val="24"/>
                <w:szCs w:val="24"/>
              </w:rPr>
            </w:pPr>
            <w:r w:rsidRPr="00134B1F">
              <w:rPr>
                <w:b/>
                <w:bCs/>
                <w:sz w:val="24"/>
                <w:szCs w:val="24"/>
              </w:rPr>
              <w:t xml:space="preserve">1. </w:t>
            </w:r>
            <w:r w:rsidRPr="00D46320">
              <w:rPr>
                <w:rFonts w:ascii="Times New Roman" w:hAnsi="Times New Roman"/>
                <w:sz w:val="24"/>
                <w:szCs w:val="24"/>
              </w:rPr>
              <w:t>Диагностирование ЭСУД автомобилей</w:t>
            </w:r>
          </w:p>
          <w:p w:rsidR="001471EE" w:rsidRPr="00134B1F" w:rsidRDefault="001471EE" w:rsidP="00D84FAC">
            <w:pPr>
              <w:tabs>
                <w:tab w:val="left" w:pos="5645"/>
              </w:tabs>
              <w:spacing w:after="0" w:line="240" w:lineRule="auto"/>
              <w:ind w:firstLine="33"/>
              <w:rPr>
                <w:rFonts w:ascii="Times New Roman" w:hAnsi="Times New Roman"/>
                <w:b/>
                <w:bCs/>
                <w:sz w:val="24"/>
                <w:szCs w:val="24"/>
              </w:rPr>
            </w:pPr>
          </w:p>
        </w:tc>
        <w:tc>
          <w:tcPr>
            <w:tcW w:w="544" w:type="pct"/>
            <w:vAlign w:val="center"/>
          </w:tcPr>
          <w:p w:rsidR="001471EE"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667371">
        <w:trPr>
          <w:trHeight w:val="120"/>
        </w:trPr>
        <w:tc>
          <w:tcPr>
            <w:tcW w:w="1005" w:type="pct"/>
            <w:vMerge w:val="restart"/>
          </w:tcPr>
          <w:p w:rsidR="001471EE" w:rsidRPr="00134B1F" w:rsidRDefault="001471EE" w:rsidP="00260411">
            <w:pPr>
              <w:spacing w:after="0" w:line="240" w:lineRule="auto"/>
              <w:rPr>
                <w:rFonts w:ascii="Times New Roman" w:hAnsi="Times New Roman"/>
                <w:b/>
                <w:bCs/>
                <w:sz w:val="24"/>
                <w:szCs w:val="24"/>
              </w:rPr>
            </w:pPr>
            <w:r w:rsidRPr="00134B1F">
              <w:rPr>
                <w:rFonts w:ascii="Times New Roman" w:hAnsi="Times New Roman"/>
                <w:b/>
                <w:bCs/>
                <w:sz w:val="24"/>
                <w:szCs w:val="24"/>
              </w:rPr>
              <w:t>Тема 11</w:t>
            </w:r>
          </w:p>
          <w:p w:rsidR="001471EE" w:rsidRPr="00134B1F" w:rsidRDefault="001471EE" w:rsidP="00260411">
            <w:pPr>
              <w:spacing w:after="0" w:line="240" w:lineRule="auto"/>
              <w:rPr>
                <w:rFonts w:ascii="Times New Roman" w:hAnsi="Times New Roman"/>
                <w:b/>
                <w:bCs/>
                <w:sz w:val="24"/>
                <w:szCs w:val="24"/>
              </w:rPr>
            </w:pPr>
            <w:r w:rsidRPr="00D46320">
              <w:rPr>
                <w:rFonts w:ascii="Times New Roman" w:hAnsi="Times New Roman"/>
                <w:sz w:val="24"/>
                <w:szCs w:val="24"/>
              </w:rPr>
              <w:t xml:space="preserve">Диагностирование </w:t>
            </w:r>
            <w:proofErr w:type="gramStart"/>
            <w:r w:rsidRPr="00D46320">
              <w:rPr>
                <w:rFonts w:ascii="Times New Roman" w:hAnsi="Times New Roman"/>
                <w:sz w:val="24"/>
                <w:szCs w:val="24"/>
              </w:rPr>
              <w:t>аккумуля</w:t>
            </w:r>
            <w:r w:rsidRPr="00D46320">
              <w:rPr>
                <w:rFonts w:ascii="Times New Roman" w:hAnsi="Times New Roman"/>
                <w:sz w:val="24"/>
                <w:szCs w:val="24"/>
              </w:rPr>
              <w:softHyphen/>
              <w:t>торных</w:t>
            </w:r>
            <w:proofErr w:type="gramEnd"/>
            <w:r w:rsidRPr="00D46320">
              <w:rPr>
                <w:rFonts w:ascii="Times New Roman" w:hAnsi="Times New Roman"/>
                <w:sz w:val="24"/>
                <w:szCs w:val="24"/>
              </w:rPr>
              <w:t xml:space="preserve"> батареи</w:t>
            </w:r>
          </w:p>
        </w:tc>
        <w:tc>
          <w:tcPr>
            <w:tcW w:w="2769" w:type="pct"/>
          </w:tcPr>
          <w:p w:rsidR="001471EE" w:rsidRPr="00134B1F" w:rsidRDefault="001471EE" w:rsidP="00802E38">
            <w:pPr>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1471EE" w:rsidRPr="00134B1F" w:rsidRDefault="001471EE" w:rsidP="00802E38">
            <w:pPr>
              <w:spacing w:after="0" w:line="240" w:lineRule="auto"/>
              <w:jc w:val="center"/>
              <w:rPr>
                <w:rFonts w:ascii="Times New Roman" w:hAnsi="Times New Roman"/>
                <w:b/>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120"/>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802E38">
            <w:pPr>
              <w:spacing w:after="0" w:line="240" w:lineRule="auto"/>
              <w:ind w:firstLine="33"/>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1471EE" w:rsidRPr="00134B1F" w:rsidRDefault="001471EE" w:rsidP="00802E38">
            <w:pPr>
              <w:spacing w:after="0" w:line="240" w:lineRule="auto"/>
              <w:jc w:val="center"/>
              <w:rPr>
                <w:rFonts w:ascii="Times New Roman" w:hAnsi="Times New Roman"/>
                <w:b/>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120"/>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D84FAC">
            <w:pPr>
              <w:tabs>
                <w:tab w:val="left" w:pos="0"/>
              </w:tabs>
              <w:spacing w:after="0" w:line="240" w:lineRule="auto"/>
              <w:ind w:firstLine="33"/>
              <w:rPr>
                <w:rFonts w:ascii="Times New Roman" w:hAnsi="Times New Roman"/>
                <w:b/>
                <w:sz w:val="24"/>
                <w:szCs w:val="24"/>
              </w:rPr>
            </w:pPr>
            <w:r w:rsidRPr="00134B1F">
              <w:rPr>
                <w:rFonts w:ascii="Times New Roman" w:hAnsi="Times New Roman"/>
                <w:b/>
                <w:sz w:val="24"/>
                <w:szCs w:val="24"/>
              </w:rPr>
              <w:t xml:space="preserve">1. </w:t>
            </w:r>
            <w:r w:rsidRPr="00D46320">
              <w:rPr>
                <w:rFonts w:ascii="Times New Roman" w:hAnsi="Times New Roman"/>
                <w:sz w:val="24"/>
                <w:szCs w:val="24"/>
              </w:rPr>
              <w:t xml:space="preserve">Диагностирование </w:t>
            </w:r>
            <w:proofErr w:type="gramStart"/>
            <w:r w:rsidRPr="00D46320">
              <w:rPr>
                <w:rFonts w:ascii="Times New Roman" w:hAnsi="Times New Roman"/>
                <w:sz w:val="24"/>
                <w:szCs w:val="24"/>
              </w:rPr>
              <w:t>аккумуля</w:t>
            </w:r>
            <w:r w:rsidRPr="00D46320">
              <w:rPr>
                <w:rFonts w:ascii="Times New Roman" w:hAnsi="Times New Roman"/>
                <w:sz w:val="24"/>
                <w:szCs w:val="24"/>
              </w:rPr>
              <w:softHyphen/>
              <w:t>торных</w:t>
            </w:r>
            <w:proofErr w:type="gramEnd"/>
            <w:r w:rsidRPr="00D46320">
              <w:rPr>
                <w:rFonts w:ascii="Times New Roman" w:hAnsi="Times New Roman"/>
                <w:sz w:val="24"/>
                <w:szCs w:val="24"/>
              </w:rPr>
              <w:t xml:space="preserve"> батареи</w:t>
            </w:r>
          </w:p>
        </w:tc>
        <w:tc>
          <w:tcPr>
            <w:tcW w:w="544" w:type="pct"/>
            <w:vAlign w:val="center"/>
          </w:tcPr>
          <w:p w:rsidR="001471EE"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1471EE">
        <w:trPr>
          <w:trHeight w:val="99"/>
        </w:trPr>
        <w:tc>
          <w:tcPr>
            <w:tcW w:w="1005" w:type="pct"/>
            <w:vMerge w:val="restart"/>
          </w:tcPr>
          <w:p w:rsidR="001471EE" w:rsidRPr="00134B1F" w:rsidRDefault="001471EE" w:rsidP="00260411">
            <w:pPr>
              <w:spacing w:after="0" w:line="240" w:lineRule="auto"/>
              <w:rPr>
                <w:rFonts w:ascii="Times New Roman" w:hAnsi="Times New Roman"/>
                <w:b/>
                <w:bCs/>
                <w:sz w:val="24"/>
                <w:szCs w:val="24"/>
              </w:rPr>
            </w:pPr>
            <w:r w:rsidRPr="001471EE">
              <w:rPr>
                <w:rFonts w:ascii="Times New Roman" w:hAnsi="Times New Roman"/>
                <w:b/>
                <w:sz w:val="24"/>
                <w:szCs w:val="24"/>
              </w:rPr>
              <w:t>Тема 12</w:t>
            </w:r>
            <w:r w:rsidRPr="00D46320">
              <w:rPr>
                <w:rFonts w:ascii="Times New Roman" w:hAnsi="Times New Roman"/>
                <w:sz w:val="24"/>
                <w:szCs w:val="24"/>
              </w:rPr>
              <w:t>Диагностирование генераторов,</w:t>
            </w:r>
          </w:p>
        </w:tc>
        <w:tc>
          <w:tcPr>
            <w:tcW w:w="2769" w:type="pct"/>
          </w:tcPr>
          <w:p w:rsidR="001471EE" w:rsidRPr="00134B1F" w:rsidRDefault="001471EE"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1471EE" w:rsidRPr="00134B1F" w:rsidRDefault="001471EE" w:rsidP="00802E38">
            <w:pPr>
              <w:spacing w:after="0" w:line="240" w:lineRule="auto"/>
              <w:jc w:val="center"/>
              <w:rPr>
                <w:rFonts w:ascii="Times New Roman" w:hAnsi="Times New Roman"/>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98"/>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1471EE" w:rsidRPr="00134B1F" w:rsidRDefault="001471EE" w:rsidP="00802E38">
            <w:pPr>
              <w:spacing w:after="0" w:line="240" w:lineRule="auto"/>
              <w:jc w:val="center"/>
              <w:rPr>
                <w:rFonts w:ascii="Times New Roman" w:hAnsi="Times New Roman"/>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98"/>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D84FAC">
            <w:pPr>
              <w:tabs>
                <w:tab w:val="left" w:pos="0"/>
              </w:tabs>
              <w:spacing w:after="0" w:line="240" w:lineRule="auto"/>
              <w:ind w:firstLine="33"/>
              <w:rPr>
                <w:rFonts w:ascii="Times New Roman" w:hAnsi="Times New Roman"/>
                <w:b/>
                <w:sz w:val="24"/>
                <w:szCs w:val="24"/>
              </w:rPr>
            </w:pPr>
            <w:r>
              <w:rPr>
                <w:rFonts w:ascii="Times New Roman" w:hAnsi="Times New Roman"/>
                <w:b/>
                <w:sz w:val="24"/>
                <w:szCs w:val="24"/>
              </w:rPr>
              <w:t xml:space="preserve">1. </w:t>
            </w:r>
            <w:r w:rsidRPr="00D46320">
              <w:rPr>
                <w:rFonts w:ascii="Times New Roman" w:hAnsi="Times New Roman"/>
                <w:sz w:val="24"/>
                <w:szCs w:val="24"/>
              </w:rPr>
              <w:t>Диагностирование генераторов,</w:t>
            </w:r>
          </w:p>
        </w:tc>
        <w:tc>
          <w:tcPr>
            <w:tcW w:w="544" w:type="pct"/>
            <w:vAlign w:val="center"/>
          </w:tcPr>
          <w:p w:rsidR="001471EE"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1471EE">
        <w:trPr>
          <w:trHeight w:val="99"/>
        </w:trPr>
        <w:tc>
          <w:tcPr>
            <w:tcW w:w="1005" w:type="pct"/>
            <w:vMerge w:val="restart"/>
          </w:tcPr>
          <w:p w:rsidR="001471EE" w:rsidRPr="001471EE" w:rsidRDefault="001471EE" w:rsidP="00260411">
            <w:pPr>
              <w:spacing w:after="0" w:line="240" w:lineRule="auto"/>
              <w:rPr>
                <w:rFonts w:ascii="Times New Roman" w:hAnsi="Times New Roman"/>
                <w:bCs/>
                <w:sz w:val="24"/>
                <w:szCs w:val="24"/>
              </w:rPr>
            </w:pPr>
            <w:r>
              <w:rPr>
                <w:rFonts w:ascii="Times New Roman" w:hAnsi="Times New Roman"/>
                <w:b/>
                <w:bCs/>
                <w:sz w:val="24"/>
                <w:szCs w:val="24"/>
              </w:rPr>
              <w:t xml:space="preserve">Тема 13 </w:t>
            </w:r>
            <w:r w:rsidRPr="00D46320">
              <w:rPr>
                <w:rFonts w:ascii="Times New Roman" w:hAnsi="Times New Roman"/>
                <w:sz w:val="24"/>
                <w:szCs w:val="24"/>
              </w:rPr>
              <w:t>Диагностирование стартеров,</w:t>
            </w:r>
          </w:p>
        </w:tc>
        <w:tc>
          <w:tcPr>
            <w:tcW w:w="2769" w:type="pct"/>
          </w:tcPr>
          <w:p w:rsidR="001471EE" w:rsidRPr="00134B1F" w:rsidRDefault="001471EE"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1471EE" w:rsidRPr="00134B1F" w:rsidRDefault="001471EE" w:rsidP="00802E38">
            <w:pPr>
              <w:spacing w:after="0" w:line="240" w:lineRule="auto"/>
              <w:jc w:val="center"/>
              <w:rPr>
                <w:rFonts w:ascii="Times New Roman" w:hAnsi="Times New Roman"/>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98"/>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1471EE" w:rsidRPr="00134B1F" w:rsidRDefault="001471EE" w:rsidP="00802E38">
            <w:pPr>
              <w:spacing w:after="0" w:line="240" w:lineRule="auto"/>
              <w:jc w:val="center"/>
              <w:rPr>
                <w:rFonts w:ascii="Times New Roman" w:hAnsi="Times New Roman"/>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98"/>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C50870" w:rsidP="00D84FAC">
            <w:pPr>
              <w:tabs>
                <w:tab w:val="left" w:pos="0"/>
              </w:tabs>
              <w:spacing w:after="0" w:line="240" w:lineRule="auto"/>
              <w:ind w:firstLine="33"/>
              <w:rPr>
                <w:rFonts w:ascii="Times New Roman" w:hAnsi="Times New Roman"/>
                <w:b/>
                <w:sz w:val="24"/>
                <w:szCs w:val="24"/>
              </w:rPr>
            </w:pPr>
            <w:r>
              <w:rPr>
                <w:rFonts w:ascii="Times New Roman" w:hAnsi="Times New Roman"/>
                <w:sz w:val="24"/>
                <w:szCs w:val="24"/>
              </w:rPr>
              <w:t>1.</w:t>
            </w:r>
            <w:r w:rsidR="001471EE" w:rsidRPr="00D46320">
              <w:rPr>
                <w:rFonts w:ascii="Times New Roman" w:hAnsi="Times New Roman"/>
                <w:sz w:val="24"/>
                <w:szCs w:val="24"/>
              </w:rPr>
              <w:t>Диагностирование стартеров,</w:t>
            </w:r>
          </w:p>
        </w:tc>
        <w:tc>
          <w:tcPr>
            <w:tcW w:w="544" w:type="pct"/>
            <w:vAlign w:val="center"/>
          </w:tcPr>
          <w:p w:rsidR="001471EE"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1471EE">
        <w:trPr>
          <w:trHeight w:val="99"/>
        </w:trPr>
        <w:tc>
          <w:tcPr>
            <w:tcW w:w="1005" w:type="pct"/>
            <w:vMerge w:val="restart"/>
          </w:tcPr>
          <w:p w:rsidR="001471EE" w:rsidRPr="00134B1F" w:rsidRDefault="001471EE" w:rsidP="00260411">
            <w:pPr>
              <w:spacing w:after="0" w:line="240" w:lineRule="auto"/>
              <w:rPr>
                <w:rFonts w:ascii="Times New Roman" w:hAnsi="Times New Roman"/>
                <w:b/>
                <w:bCs/>
                <w:sz w:val="24"/>
                <w:szCs w:val="24"/>
              </w:rPr>
            </w:pPr>
            <w:r>
              <w:rPr>
                <w:rFonts w:ascii="Times New Roman" w:hAnsi="Times New Roman"/>
                <w:b/>
                <w:bCs/>
                <w:sz w:val="24"/>
                <w:szCs w:val="24"/>
              </w:rPr>
              <w:t>Тема 14</w:t>
            </w:r>
          </w:p>
        </w:tc>
        <w:tc>
          <w:tcPr>
            <w:tcW w:w="2769" w:type="pct"/>
          </w:tcPr>
          <w:p w:rsidR="001471EE" w:rsidRPr="00134B1F" w:rsidRDefault="001471EE"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1471EE" w:rsidRPr="00134B1F" w:rsidRDefault="001471EE" w:rsidP="00802E38">
            <w:pPr>
              <w:spacing w:after="0" w:line="240" w:lineRule="auto"/>
              <w:jc w:val="center"/>
              <w:rPr>
                <w:rFonts w:ascii="Times New Roman" w:hAnsi="Times New Roman"/>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98"/>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1471EE" w:rsidRPr="00134B1F" w:rsidRDefault="001471EE" w:rsidP="00802E38">
            <w:pPr>
              <w:spacing w:after="0" w:line="240" w:lineRule="auto"/>
              <w:jc w:val="center"/>
              <w:rPr>
                <w:rFonts w:ascii="Times New Roman" w:hAnsi="Times New Roman"/>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98"/>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D46320" w:rsidRDefault="00C50870" w:rsidP="00D84FAC">
            <w:pPr>
              <w:tabs>
                <w:tab w:val="left" w:pos="0"/>
              </w:tabs>
              <w:spacing w:after="0" w:line="240" w:lineRule="auto"/>
              <w:ind w:firstLine="33"/>
              <w:rPr>
                <w:rFonts w:ascii="Times New Roman" w:hAnsi="Times New Roman"/>
                <w:sz w:val="24"/>
                <w:szCs w:val="24"/>
              </w:rPr>
            </w:pPr>
            <w:r>
              <w:rPr>
                <w:rFonts w:ascii="Times New Roman" w:hAnsi="Times New Roman"/>
                <w:sz w:val="24"/>
                <w:szCs w:val="24"/>
              </w:rPr>
              <w:t>1.</w:t>
            </w:r>
            <w:r w:rsidRPr="00D46320">
              <w:rPr>
                <w:rFonts w:ascii="Times New Roman" w:hAnsi="Times New Roman"/>
                <w:sz w:val="24"/>
                <w:szCs w:val="24"/>
              </w:rPr>
              <w:t>Диагностирование приборов зажигания.</w:t>
            </w:r>
          </w:p>
        </w:tc>
        <w:tc>
          <w:tcPr>
            <w:tcW w:w="544" w:type="pct"/>
            <w:vAlign w:val="center"/>
          </w:tcPr>
          <w:p w:rsidR="001471EE"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1471EE">
        <w:trPr>
          <w:trHeight w:val="99"/>
        </w:trPr>
        <w:tc>
          <w:tcPr>
            <w:tcW w:w="1005" w:type="pct"/>
            <w:vMerge w:val="restart"/>
          </w:tcPr>
          <w:p w:rsidR="001471EE" w:rsidRPr="00134B1F" w:rsidRDefault="001471EE" w:rsidP="00260411">
            <w:pPr>
              <w:spacing w:after="0" w:line="240" w:lineRule="auto"/>
              <w:rPr>
                <w:rFonts w:ascii="Times New Roman" w:hAnsi="Times New Roman"/>
                <w:b/>
                <w:bCs/>
                <w:sz w:val="24"/>
                <w:szCs w:val="24"/>
              </w:rPr>
            </w:pPr>
            <w:r>
              <w:rPr>
                <w:rFonts w:ascii="Times New Roman" w:hAnsi="Times New Roman"/>
                <w:b/>
                <w:bCs/>
                <w:sz w:val="24"/>
                <w:szCs w:val="24"/>
              </w:rPr>
              <w:t>Тема 15</w:t>
            </w:r>
          </w:p>
        </w:tc>
        <w:tc>
          <w:tcPr>
            <w:tcW w:w="2769" w:type="pct"/>
          </w:tcPr>
          <w:p w:rsidR="001471EE" w:rsidRPr="00134B1F" w:rsidRDefault="001471EE"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1471EE" w:rsidRPr="00134B1F" w:rsidRDefault="001471EE" w:rsidP="00802E38">
            <w:pPr>
              <w:spacing w:after="0" w:line="240" w:lineRule="auto"/>
              <w:jc w:val="center"/>
              <w:rPr>
                <w:rFonts w:ascii="Times New Roman" w:hAnsi="Times New Roman"/>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98"/>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1471EE" w:rsidRPr="00134B1F" w:rsidRDefault="001471EE" w:rsidP="00802E38">
            <w:pPr>
              <w:spacing w:after="0" w:line="240" w:lineRule="auto"/>
              <w:jc w:val="center"/>
              <w:rPr>
                <w:rFonts w:ascii="Times New Roman" w:hAnsi="Times New Roman"/>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98"/>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D46320" w:rsidRDefault="00C50870" w:rsidP="00D84FAC">
            <w:pPr>
              <w:tabs>
                <w:tab w:val="left" w:pos="0"/>
              </w:tabs>
              <w:spacing w:after="0" w:line="240" w:lineRule="auto"/>
              <w:ind w:firstLine="33"/>
              <w:rPr>
                <w:rFonts w:ascii="Times New Roman" w:hAnsi="Times New Roman"/>
                <w:sz w:val="24"/>
                <w:szCs w:val="24"/>
              </w:rPr>
            </w:pPr>
            <w:r>
              <w:rPr>
                <w:rFonts w:ascii="Times New Roman" w:hAnsi="Times New Roman"/>
                <w:sz w:val="24"/>
                <w:szCs w:val="24"/>
              </w:rPr>
              <w:t xml:space="preserve">1. </w:t>
            </w:r>
            <w:r w:rsidRPr="00D46320">
              <w:rPr>
                <w:rFonts w:ascii="Times New Roman" w:hAnsi="Times New Roman"/>
                <w:sz w:val="24"/>
                <w:szCs w:val="24"/>
              </w:rPr>
              <w:t xml:space="preserve">Диагностика систем </w:t>
            </w:r>
            <w:r>
              <w:rPr>
                <w:rFonts w:ascii="Times New Roman" w:hAnsi="Times New Roman"/>
                <w:sz w:val="24"/>
                <w:szCs w:val="24"/>
              </w:rPr>
              <w:t>трансмиссии</w:t>
            </w:r>
          </w:p>
        </w:tc>
        <w:tc>
          <w:tcPr>
            <w:tcW w:w="544" w:type="pct"/>
            <w:vAlign w:val="center"/>
          </w:tcPr>
          <w:p w:rsidR="001471EE"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1471EE">
        <w:trPr>
          <w:trHeight w:val="99"/>
        </w:trPr>
        <w:tc>
          <w:tcPr>
            <w:tcW w:w="1005" w:type="pct"/>
            <w:vMerge w:val="restart"/>
          </w:tcPr>
          <w:p w:rsidR="001471EE" w:rsidRPr="00134B1F" w:rsidRDefault="001471EE" w:rsidP="00260411">
            <w:pPr>
              <w:spacing w:after="0" w:line="240" w:lineRule="auto"/>
              <w:rPr>
                <w:rFonts w:ascii="Times New Roman" w:hAnsi="Times New Roman"/>
                <w:b/>
                <w:bCs/>
                <w:sz w:val="24"/>
                <w:szCs w:val="24"/>
              </w:rPr>
            </w:pPr>
            <w:r>
              <w:rPr>
                <w:rFonts w:ascii="Times New Roman" w:hAnsi="Times New Roman"/>
                <w:b/>
                <w:bCs/>
                <w:sz w:val="24"/>
                <w:szCs w:val="24"/>
              </w:rPr>
              <w:t>Тема 16</w:t>
            </w:r>
          </w:p>
        </w:tc>
        <w:tc>
          <w:tcPr>
            <w:tcW w:w="2769" w:type="pct"/>
          </w:tcPr>
          <w:p w:rsidR="001471EE" w:rsidRPr="00134B1F" w:rsidRDefault="001471EE"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1471EE" w:rsidRPr="00134B1F" w:rsidRDefault="001471EE" w:rsidP="00802E38">
            <w:pPr>
              <w:spacing w:after="0" w:line="240" w:lineRule="auto"/>
              <w:jc w:val="center"/>
              <w:rPr>
                <w:rFonts w:ascii="Times New Roman" w:hAnsi="Times New Roman"/>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98"/>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134B1F" w:rsidRDefault="001471EE" w:rsidP="008E2A58">
            <w:pPr>
              <w:spacing w:after="0" w:line="240" w:lineRule="auto"/>
              <w:ind w:firstLine="33"/>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1471EE" w:rsidRPr="00134B1F" w:rsidRDefault="001471EE" w:rsidP="00802E38">
            <w:pPr>
              <w:spacing w:after="0" w:line="240" w:lineRule="auto"/>
              <w:jc w:val="center"/>
              <w:rPr>
                <w:rFonts w:ascii="Times New Roman" w:hAnsi="Times New Roman"/>
                <w:bCs/>
                <w:sz w:val="24"/>
                <w:szCs w:val="24"/>
              </w:rPr>
            </w:pP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0411CB">
        <w:trPr>
          <w:trHeight w:val="98"/>
        </w:trPr>
        <w:tc>
          <w:tcPr>
            <w:tcW w:w="1005" w:type="pct"/>
            <w:vMerge/>
          </w:tcPr>
          <w:p w:rsidR="001471EE" w:rsidRPr="00134B1F" w:rsidRDefault="001471EE" w:rsidP="00260411">
            <w:pPr>
              <w:spacing w:after="0" w:line="240" w:lineRule="auto"/>
              <w:rPr>
                <w:rFonts w:ascii="Times New Roman" w:hAnsi="Times New Roman"/>
                <w:b/>
                <w:bCs/>
                <w:sz w:val="24"/>
                <w:szCs w:val="24"/>
              </w:rPr>
            </w:pPr>
          </w:p>
        </w:tc>
        <w:tc>
          <w:tcPr>
            <w:tcW w:w="2769" w:type="pct"/>
          </w:tcPr>
          <w:p w:rsidR="001471EE" w:rsidRPr="00D46320" w:rsidRDefault="00C50870" w:rsidP="00D84FAC">
            <w:pPr>
              <w:tabs>
                <w:tab w:val="left" w:pos="0"/>
              </w:tabs>
              <w:spacing w:after="0" w:line="240" w:lineRule="auto"/>
              <w:ind w:firstLine="33"/>
              <w:rPr>
                <w:rFonts w:ascii="Times New Roman" w:hAnsi="Times New Roman"/>
                <w:sz w:val="24"/>
                <w:szCs w:val="24"/>
              </w:rPr>
            </w:pPr>
            <w:r>
              <w:rPr>
                <w:rFonts w:ascii="Times New Roman" w:hAnsi="Times New Roman"/>
                <w:color w:val="000000"/>
                <w:spacing w:val="-6"/>
                <w:sz w:val="24"/>
                <w:szCs w:val="24"/>
              </w:rPr>
              <w:t xml:space="preserve">1. </w:t>
            </w:r>
            <w:r w:rsidRPr="00D46320">
              <w:rPr>
                <w:rFonts w:ascii="Times New Roman" w:hAnsi="Times New Roman"/>
                <w:color w:val="000000"/>
                <w:spacing w:val="-6"/>
                <w:sz w:val="24"/>
                <w:szCs w:val="24"/>
              </w:rPr>
              <w:t>Диагностирование  систем безопасности автомобиля</w:t>
            </w:r>
          </w:p>
        </w:tc>
        <w:tc>
          <w:tcPr>
            <w:tcW w:w="544" w:type="pct"/>
            <w:vAlign w:val="center"/>
          </w:tcPr>
          <w:p w:rsidR="001471EE" w:rsidRPr="00134B1F" w:rsidRDefault="00BC6ECF" w:rsidP="00802E3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1471EE" w:rsidRPr="00134B1F" w:rsidTr="00134B1F">
        <w:trPr>
          <w:trHeight w:val="533"/>
        </w:trPr>
        <w:tc>
          <w:tcPr>
            <w:tcW w:w="3774" w:type="pct"/>
            <w:gridSpan w:val="2"/>
          </w:tcPr>
          <w:p w:rsidR="001471EE" w:rsidRPr="00134B1F" w:rsidRDefault="001471EE" w:rsidP="00D84FAC">
            <w:pPr>
              <w:spacing w:after="0" w:line="240" w:lineRule="auto"/>
              <w:rPr>
                <w:rFonts w:ascii="Times New Roman" w:hAnsi="Times New Roman"/>
                <w:b/>
                <w:bCs/>
                <w:sz w:val="24"/>
                <w:szCs w:val="24"/>
              </w:rPr>
            </w:pPr>
            <w:r w:rsidRPr="00134B1F">
              <w:rPr>
                <w:rFonts w:ascii="Times New Roman" w:hAnsi="Times New Roman"/>
                <w:b/>
                <w:bCs/>
                <w:sz w:val="24"/>
                <w:szCs w:val="24"/>
              </w:rPr>
              <w:t>Дифференцированный зачет</w:t>
            </w:r>
          </w:p>
          <w:p w:rsidR="001471EE" w:rsidRPr="00134B1F" w:rsidRDefault="001471EE" w:rsidP="00667371">
            <w:pPr>
              <w:tabs>
                <w:tab w:val="left" w:pos="0"/>
              </w:tabs>
              <w:spacing w:after="0" w:line="240" w:lineRule="auto"/>
              <w:ind w:firstLine="33"/>
              <w:rPr>
                <w:rFonts w:ascii="Times New Roman" w:hAnsi="Times New Roman"/>
                <w:b/>
                <w:sz w:val="24"/>
                <w:szCs w:val="24"/>
              </w:rPr>
            </w:pPr>
          </w:p>
        </w:tc>
        <w:tc>
          <w:tcPr>
            <w:tcW w:w="544" w:type="pct"/>
            <w:vAlign w:val="center"/>
          </w:tcPr>
          <w:p w:rsidR="001471EE" w:rsidRPr="00134B1F" w:rsidRDefault="001471EE" w:rsidP="00802E38">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682" w:type="pct"/>
            <w:vMerge/>
          </w:tcPr>
          <w:p w:rsidR="001471EE" w:rsidRPr="00134B1F" w:rsidRDefault="001471EE" w:rsidP="00802E38">
            <w:pPr>
              <w:spacing w:after="0" w:line="240" w:lineRule="auto"/>
              <w:jc w:val="center"/>
              <w:rPr>
                <w:rFonts w:ascii="Times New Roman" w:hAnsi="Times New Roman"/>
                <w:b/>
                <w:bCs/>
                <w:sz w:val="24"/>
                <w:szCs w:val="24"/>
              </w:rPr>
            </w:pPr>
          </w:p>
        </w:tc>
      </w:tr>
      <w:tr w:rsidR="00260411" w:rsidRPr="00134B1F" w:rsidTr="00260411">
        <w:tc>
          <w:tcPr>
            <w:tcW w:w="3774" w:type="pct"/>
            <w:gridSpan w:val="2"/>
          </w:tcPr>
          <w:p w:rsidR="00260411" w:rsidRPr="00134B1F" w:rsidRDefault="00260411" w:rsidP="00120291">
            <w:pPr>
              <w:suppressAutoHyphens/>
              <w:spacing w:after="0" w:line="240" w:lineRule="auto"/>
              <w:rPr>
                <w:rFonts w:ascii="Times New Roman" w:hAnsi="Times New Roman"/>
                <w:b/>
                <w:sz w:val="24"/>
                <w:szCs w:val="24"/>
              </w:rPr>
            </w:pPr>
            <w:r w:rsidRPr="00134B1F">
              <w:rPr>
                <w:rFonts w:ascii="Times New Roman" w:hAnsi="Times New Roman"/>
                <w:b/>
                <w:sz w:val="24"/>
                <w:szCs w:val="24"/>
              </w:rPr>
              <w:t>Промежуточная аттестация</w:t>
            </w:r>
          </w:p>
        </w:tc>
        <w:tc>
          <w:tcPr>
            <w:tcW w:w="544" w:type="pct"/>
            <w:vAlign w:val="center"/>
          </w:tcPr>
          <w:p w:rsidR="00260411" w:rsidRPr="00134B1F" w:rsidRDefault="00667371" w:rsidP="00667371">
            <w:pPr>
              <w:spacing w:after="0" w:line="240" w:lineRule="auto"/>
              <w:rPr>
                <w:rFonts w:ascii="Times New Roman" w:hAnsi="Times New Roman"/>
                <w:b/>
                <w:i/>
                <w:sz w:val="24"/>
                <w:szCs w:val="24"/>
              </w:rPr>
            </w:pPr>
            <w:proofErr w:type="spellStart"/>
            <w:r w:rsidRPr="00134B1F">
              <w:rPr>
                <w:rFonts w:ascii="Times New Roman" w:hAnsi="Times New Roman"/>
                <w:b/>
                <w:i/>
                <w:sz w:val="24"/>
                <w:szCs w:val="24"/>
              </w:rPr>
              <w:t>Диф</w:t>
            </w:r>
            <w:proofErr w:type="spellEnd"/>
            <w:r w:rsidRPr="00134B1F">
              <w:rPr>
                <w:rFonts w:ascii="Times New Roman" w:hAnsi="Times New Roman"/>
                <w:b/>
                <w:i/>
                <w:sz w:val="24"/>
                <w:szCs w:val="24"/>
              </w:rPr>
              <w:t>. зачет</w:t>
            </w:r>
          </w:p>
        </w:tc>
        <w:tc>
          <w:tcPr>
            <w:tcW w:w="682" w:type="pct"/>
          </w:tcPr>
          <w:p w:rsidR="00260411" w:rsidRPr="00134B1F" w:rsidRDefault="00260411" w:rsidP="00120291">
            <w:pPr>
              <w:spacing w:after="0" w:line="240" w:lineRule="auto"/>
              <w:rPr>
                <w:rFonts w:ascii="Times New Roman" w:hAnsi="Times New Roman"/>
                <w:b/>
                <w:i/>
                <w:sz w:val="24"/>
                <w:szCs w:val="24"/>
              </w:rPr>
            </w:pPr>
          </w:p>
        </w:tc>
      </w:tr>
      <w:tr w:rsidR="00260411" w:rsidRPr="00134B1F" w:rsidTr="00260411">
        <w:trPr>
          <w:trHeight w:val="20"/>
        </w:trPr>
        <w:tc>
          <w:tcPr>
            <w:tcW w:w="3774" w:type="pct"/>
            <w:gridSpan w:val="2"/>
          </w:tcPr>
          <w:p w:rsidR="00260411" w:rsidRPr="00134B1F" w:rsidRDefault="00260411" w:rsidP="00120291">
            <w:pPr>
              <w:spacing w:after="0" w:line="240" w:lineRule="auto"/>
              <w:rPr>
                <w:rFonts w:ascii="Times New Roman" w:hAnsi="Times New Roman"/>
                <w:b/>
                <w:bCs/>
                <w:sz w:val="24"/>
                <w:szCs w:val="24"/>
              </w:rPr>
            </w:pPr>
            <w:r w:rsidRPr="00134B1F">
              <w:rPr>
                <w:rFonts w:ascii="Times New Roman" w:hAnsi="Times New Roman"/>
                <w:b/>
                <w:bCs/>
                <w:sz w:val="24"/>
                <w:szCs w:val="24"/>
              </w:rPr>
              <w:t>Всего:</w:t>
            </w:r>
          </w:p>
        </w:tc>
        <w:tc>
          <w:tcPr>
            <w:tcW w:w="544" w:type="pct"/>
            <w:vAlign w:val="center"/>
          </w:tcPr>
          <w:p w:rsidR="00260411" w:rsidRPr="00134B1F" w:rsidRDefault="00D84FAC" w:rsidP="00D84FAC">
            <w:pPr>
              <w:spacing w:after="0" w:line="240" w:lineRule="auto"/>
              <w:jc w:val="center"/>
              <w:rPr>
                <w:rFonts w:ascii="Times New Roman" w:hAnsi="Times New Roman"/>
                <w:b/>
                <w:bCs/>
                <w:i/>
                <w:sz w:val="24"/>
                <w:szCs w:val="24"/>
              </w:rPr>
            </w:pPr>
            <w:r w:rsidRPr="00134B1F">
              <w:rPr>
                <w:rFonts w:ascii="Times New Roman" w:hAnsi="Times New Roman"/>
                <w:b/>
                <w:bCs/>
                <w:i/>
                <w:sz w:val="24"/>
                <w:szCs w:val="24"/>
              </w:rPr>
              <w:t>36</w:t>
            </w:r>
          </w:p>
        </w:tc>
        <w:tc>
          <w:tcPr>
            <w:tcW w:w="682" w:type="pct"/>
          </w:tcPr>
          <w:p w:rsidR="00260411" w:rsidRPr="00134B1F" w:rsidRDefault="00260411" w:rsidP="00120291">
            <w:pPr>
              <w:spacing w:after="0" w:line="240" w:lineRule="auto"/>
              <w:rPr>
                <w:rFonts w:ascii="Times New Roman" w:hAnsi="Times New Roman"/>
                <w:b/>
                <w:bCs/>
                <w:i/>
                <w:sz w:val="24"/>
                <w:szCs w:val="24"/>
              </w:rPr>
            </w:pPr>
          </w:p>
        </w:tc>
      </w:tr>
    </w:tbl>
    <w:p w:rsidR="00293B29" w:rsidRPr="00DA5BF5" w:rsidRDefault="00293B29" w:rsidP="00293B29">
      <w:pPr>
        <w:suppressAutoHyphens/>
        <w:jc w:val="both"/>
        <w:rPr>
          <w:i/>
        </w:rPr>
      </w:pPr>
      <w:proofErr w:type="gramStart"/>
      <w:r w:rsidRPr="00DA5BF5">
        <w:rPr>
          <w:rFonts w:ascii="Times New Roman" w:hAnsi="Times New Roman"/>
          <w:bCs/>
          <w:i/>
        </w:rPr>
        <w:t>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w:t>
      </w:r>
      <w:proofErr w:type="gramEnd"/>
      <w:r w:rsidRPr="00DA5BF5">
        <w:rPr>
          <w:rFonts w:ascii="Times New Roman" w:hAnsi="Times New Roman"/>
          <w:bCs/>
          <w:i/>
        </w:rPr>
        <w:t xml:space="preserve">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293B29" w:rsidRPr="00DA5BF5" w:rsidRDefault="00293B29" w:rsidP="00293B29">
      <w:pPr>
        <w:ind w:firstLine="709"/>
        <w:rPr>
          <w:rFonts w:ascii="Times New Roman" w:hAnsi="Times New Roman"/>
          <w:i/>
        </w:rPr>
        <w:sectPr w:rsidR="00293B29" w:rsidRPr="00DA5BF5" w:rsidSect="00BA636E">
          <w:pgSz w:w="16840" w:h="11907" w:orient="landscape"/>
          <w:pgMar w:top="851" w:right="567" w:bottom="851" w:left="1134" w:header="709" w:footer="709" w:gutter="0"/>
          <w:cols w:space="720"/>
        </w:sectPr>
      </w:pPr>
    </w:p>
    <w:p w:rsidR="00293B29" w:rsidRPr="00DA5BF5" w:rsidRDefault="00293B29" w:rsidP="00293B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293B29" w:rsidRPr="00DA5BF5" w:rsidRDefault="00293B29" w:rsidP="00293B29">
      <w:pPr>
        <w:spacing w:after="0"/>
        <w:ind w:left="600"/>
        <w:jc w:val="center"/>
        <w:rPr>
          <w:rFonts w:ascii="Times New Roman" w:hAnsi="Times New Roman"/>
          <w:b/>
          <w:bCs/>
        </w:rPr>
      </w:pPr>
      <w:r w:rsidRPr="00DA5BF5">
        <w:rPr>
          <w:rFonts w:ascii="Times New Roman" w:hAnsi="Times New Roman"/>
          <w:b/>
          <w:bCs/>
        </w:rPr>
        <w:t>( ДИСЦИПЛИНЫ)</w:t>
      </w:r>
    </w:p>
    <w:p w:rsidR="00293B29" w:rsidRPr="007C77A9" w:rsidRDefault="00293B29" w:rsidP="007C77A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 xml:space="preserve">3.1. </w:t>
      </w:r>
      <w:r w:rsidRPr="007C77A9">
        <w:rPr>
          <w:rFonts w:ascii="Times New Roman" w:hAnsi="Times New Roman"/>
          <w:bCs/>
          <w:sz w:val="24"/>
          <w:szCs w:val="24"/>
        </w:rPr>
        <w:t>Для реализации программы учебного предмета (дисциплины) должны быть предусмотрены следующие специальные помещения:</w:t>
      </w:r>
    </w:p>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 xml:space="preserve">- учебных кабинетов: «Устройства автомобилей», «Технического обслуживания и ремонта автомобилей»; </w:t>
      </w:r>
    </w:p>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 xml:space="preserve">-лабораторий: «Электроэнергетических систем транспортного электрооборудования и технической эксплуатации и обслуживания транспортного электрооборудования» ; </w:t>
      </w:r>
    </w:p>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-мастерских:  слесарно-механической,  электромонтажной</w:t>
      </w:r>
    </w:p>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bCs/>
          <w:sz w:val="24"/>
          <w:szCs w:val="24"/>
        </w:rPr>
        <w:t>Оборудование учебных кабинетов и рабочих мест учебных кабинетов</w:t>
      </w:r>
      <w:r w:rsidRPr="001C5D68">
        <w:rPr>
          <w:rFonts w:ascii="Times New Roman" w:hAnsi="Times New Roman"/>
          <w:sz w:val="24"/>
          <w:szCs w:val="24"/>
        </w:rPr>
        <w:t xml:space="preserve">: </w:t>
      </w:r>
    </w:p>
    <w:tbl>
      <w:tblPr>
        <w:tblW w:w="0" w:type="auto"/>
        <w:tblInd w:w="108" w:type="dxa"/>
        <w:tblLook w:val="01E0"/>
      </w:tblPr>
      <w:tblGrid>
        <w:gridCol w:w="424"/>
        <w:gridCol w:w="355"/>
        <w:gridCol w:w="8684"/>
      </w:tblGrid>
      <w:tr w:rsidR="001C5D68" w:rsidRPr="001C5D68" w:rsidTr="008E2A58">
        <w:tc>
          <w:tcPr>
            <w:tcW w:w="42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1.</w:t>
            </w:r>
          </w:p>
        </w:tc>
        <w:tc>
          <w:tcPr>
            <w:tcW w:w="9366" w:type="dxa"/>
            <w:gridSpan w:val="2"/>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«Устройство автомобилей»</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 xml:space="preserve">посадочные места по количеству </w:t>
            </w:r>
            <w:proofErr w:type="gramStart"/>
            <w:r w:rsidRPr="001C5D68">
              <w:rPr>
                <w:rFonts w:ascii="Times New Roman" w:hAnsi="Times New Roman"/>
                <w:sz w:val="24"/>
                <w:szCs w:val="24"/>
              </w:rPr>
              <w:t>обучающихся</w:t>
            </w:r>
            <w:proofErr w:type="gramEnd"/>
            <w:r w:rsidRPr="001C5D68">
              <w:rPr>
                <w:rFonts w:ascii="Times New Roman" w:hAnsi="Times New Roman"/>
                <w:sz w:val="24"/>
                <w:szCs w:val="24"/>
              </w:rPr>
              <w:t>;</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рабочее место преподавателя;</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плакаты;</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техническая документация;</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методическая документация;</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макеты узлов и агрегатов трансмиссии;</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макеты двигателей;</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макеты передних и задних мостов.</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tc>
        <w:tc>
          <w:tcPr>
            <w:tcW w:w="9366" w:type="dxa"/>
            <w:gridSpan w:val="2"/>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tc>
      </w:tr>
      <w:tr w:rsidR="001C5D68" w:rsidRPr="001C5D68" w:rsidTr="008E2A58">
        <w:tc>
          <w:tcPr>
            <w:tcW w:w="42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2.</w:t>
            </w:r>
          </w:p>
        </w:tc>
        <w:tc>
          <w:tcPr>
            <w:tcW w:w="9366" w:type="dxa"/>
            <w:gridSpan w:val="2"/>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«Техническое обслуживание автомобилей»</w:t>
            </w:r>
          </w:p>
        </w:tc>
      </w:tr>
      <w:tr w:rsidR="001C5D68" w:rsidRPr="001C5D68" w:rsidTr="008E2A58">
        <w:trPr>
          <w:trHeight w:val="299"/>
        </w:trPr>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 xml:space="preserve">рабочие места по количеству </w:t>
            </w:r>
            <w:proofErr w:type="gramStart"/>
            <w:r w:rsidRPr="001C5D68">
              <w:rPr>
                <w:rFonts w:ascii="Times New Roman" w:hAnsi="Times New Roman"/>
                <w:sz w:val="24"/>
                <w:szCs w:val="24"/>
              </w:rPr>
              <w:t>обучающихся</w:t>
            </w:r>
            <w:proofErr w:type="gramEnd"/>
            <w:r w:rsidRPr="001C5D68">
              <w:rPr>
                <w:rFonts w:ascii="Times New Roman" w:hAnsi="Times New Roman"/>
                <w:sz w:val="24"/>
                <w:szCs w:val="24"/>
              </w:rPr>
              <w:t>;</w:t>
            </w:r>
          </w:p>
        </w:tc>
      </w:tr>
      <w:tr w:rsidR="001C5D68" w:rsidRPr="001C5D68" w:rsidTr="008E2A58">
        <w:trPr>
          <w:trHeight w:val="225"/>
        </w:trPr>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142"/>
              </w:tabs>
              <w:spacing w:after="0" w:line="240" w:lineRule="auto"/>
              <w:rPr>
                <w:rFonts w:ascii="Times New Roman" w:hAnsi="Times New Roman"/>
                <w:sz w:val="24"/>
                <w:szCs w:val="24"/>
              </w:rPr>
            </w:pPr>
            <w:r w:rsidRPr="001C5D68">
              <w:rPr>
                <w:rFonts w:ascii="Times New Roman" w:hAnsi="Times New Roman"/>
                <w:sz w:val="24"/>
                <w:szCs w:val="24"/>
              </w:rPr>
              <w:t>стенды для проверки  технического обслуживания механизмов и систем;</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макеты двигателей;</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макет автомобиля.</w:t>
            </w:r>
          </w:p>
        </w:tc>
      </w:tr>
      <w:tr w:rsidR="001C5D68" w:rsidRPr="001C5D68" w:rsidTr="008E2A58">
        <w:tc>
          <w:tcPr>
            <w:tcW w:w="9792" w:type="dxa"/>
            <w:gridSpan w:val="3"/>
          </w:tcPr>
          <w:p w:rsidR="001C5D68" w:rsidRPr="001C5D68" w:rsidRDefault="001C5D68" w:rsidP="001C5D68">
            <w:pPr>
              <w:pStyle w:val="21"/>
              <w:tabs>
                <w:tab w:val="left" w:pos="142"/>
              </w:tabs>
              <w:spacing w:after="0" w:line="240" w:lineRule="auto"/>
              <w:jc w:val="both"/>
              <w:rPr>
                <w:rFonts w:ascii="Times New Roman" w:hAnsi="Times New Roman"/>
                <w:sz w:val="24"/>
                <w:szCs w:val="24"/>
              </w:rPr>
            </w:pPr>
          </w:p>
        </w:tc>
      </w:tr>
      <w:tr w:rsidR="001C5D68" w:rsidRPr="001C5D68" w:rsidTr="008E2A58">
        <w:tc>
          <w:tcPr>
            <w:tcW w:w="9792" w:type="dxa"/>
            <w:gridSpan w:val="3"/>
            <w:hideMark/>
          </w:tcPr>
          <w:p w:rsidR="001C5D68" w:rsidRPr="001C5D68" w:rsidRDefault="001C5D68" w:rsidP="001C5D68">
            <w:pPr>
              <w:pStyle w:val="21"/>
              <w:tabs>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Оборудование  мастерских и рабочих мест мастерских</w:t>
            </w:r>
          </w:p>
        </w:tc>
      </w:tr>
      <w:tr w:rsidR="001C5D68" w:rsidRPr="001C5D68" w:rsidTr="008E2A58">
        <w:tc>
          <w:tcPr>
            <w:tcW w:w="42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1.</w:t>
            </w:r>
          </w:p>
        </w:tc>
        <w:tc>
          <w:tcPr>
            <w:tcW w:w="9366" w:type="dxa"/>
            <w:gridSpan w:val="2"/>
            <w:hideMark/>
          </w:tcPr>
          <w:p w:rsidR="001C5D68" w:rsidRPr="001C5D68" w:rsidRDefault="001C5D68" w:rsidP="001C5D68">
            <w:pPr>
              <w:pStyle w:val="21"/>
              <w:tabs>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Слесарно-механическая</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 xml:space="preserve">рабочие места по количеству </w:t>
            </w:r>
            <w:proofErr w:type="gramStart"/>
            <w:r w:rsidRPr="001C5D68">
              <w:rPr>
                <w:rFonts w:ascii="Times New Roman" w:hAnsi="Times New Roman"/>
                <w:sz w:val="24"/>
                <w:szCs w:val="24"/>
              </w:rPr>
              <w:t>обучающихся</w:t>
            </w:r>
            <w:proofErr w:type="gramEnd"/>
            <w:r w:rsidRPr="001C5D68">
              <w:rPr>
                <w:rFonts w:ascii="Times New Roman" w:hAnsi="Times New Roman"/>
                <w:sz w:val="24"/>
                <w:szCs w:val="24"/>
              </w:rPr>
              <w:t>;</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рабочее место преподавателя;</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тиски;</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комплект слесарных инструментов;</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комплект измерительных инструментов;</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заготовки для выполнения слесарных работ</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сверлильный станок</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 xml:space="preserve">- </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токарный станок</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строгальный станок</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proofErr w:type="gramStart"/>
            <w:r w:rsidRPr="001C5D68">
              <w:rPr>
                <w:rFonts w:ascii="Times New Roman" w:hAnsi="Times New Roman"/>
                <w:sz w:val="24"/>
                <w:szCs w:val="24"/>
              </w:rPr>
              <w:t>заточной</w:t>
            </w:r>
            <w:proofErr w:type="gramEnd"/>
            <w:r w:rsidRPr="001C5D68">
              <w:rPr>
                <w:rFonts w:ascii="Times New Roman" w:hAnsi="Times New Roman"/>
                <w:sz w:val="24"/>
                <w:szCs w:val="24"/>
              </w:rPr>
              <w:t xml:space="preserve"> станок</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tc>
        <w:tc>
          <w:tcPr>
            <w:tcW w:w="9366" w:type="dxa"/>
            <w:gridSpan w:val="2"/>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p>
        </w:tc>
      </w:tr>
      <w:tr w:rsidR="001C5D68" w:rsidRPr="001C5D68" w:rsidTr="008E2A58">
        <w:tc>
          <w:tcPr>
            <w:tcW w:w="42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2.</w:t>
            </w:r>
          </w:p>
        </w:tc>
        <w:tc>
          <w:tcPr>
            <w:tcW w:w="9366" w:type="dxa"/>
            <w:gridSpan w:val="2"/>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 xml:space="preserve">Электромонтажная </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 xml:space="preserve">рабочие места по количеству </w:t>
            </w:r>
            <w:proofErr w:type="gramStart"/>
            <w:r w:rsidRPr="001C5D68">
              <w:rPr>
                <w:rFonts w:ascii="Times New Roman" w:hAnsi="Times New Roman"/>
                <w:sz w:val="24"/>
                <w:szCs w:val="24"/>
              </w:rPr>
              <w:t>обучающихся</w:t>
            </w:r>
            <w:proofErr w:type="gramEnd"/>
            <w:r w:rsidRPr="001C5D68">
              <w:rPr>
                <w:rFonts w:ascii="Times New Roman" w:hAnsi="Times New Roman"/>
                <w:sz w:val="24"/>
                <w:szCs w:val="24"/>
              </w:rPr>
              <w:t>;</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рабочее место преподавателя;</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Style w:val="FontStyle28"/>
                <w:b w:val="0"/>
                <w:sz w:val="24"/>
                <w:szCs w:val="24"/>
              </w:rPr>
            </w:pPr>
            <w:r w:rsidRPr="001C5D68">
              <w:rPr>
                <w:rStyle w:val="FontStyle28"/>
                <w:b w:val="0"/>
                <w:sz w:val="24"/>
                <w:szCs w:val="24"/>
              </w:rPr>
              <w:t>заготовки для выполнения электромонтажных работ;</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Style w:val="FontStyle28"/>
                <w:b w:val="0"/>
                <w:sz w:val="24"/>
                <w:szCs w:val="24"/>
              </w:rPr>
            </w:pPr>
            <w:r w:rsidRPr="001C5D68">
              <w:rPr>
                <w:rStyle w:val="FontStyle28"/>
                <w:b w:val="0"/>
                <w:sz w:val="24"/>
                <w:szCs w:val="24"/>
              </w:rPr>
              <w:t>измерительные инструменты;</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Style w:val="FontStyle28"/>
                <w:b w:val="0"/>
                <w:sz w:val="24"/>
                <w:szCs w:val="24"/>
              </w:rPr>
            </w:pPr>
            <w:r w:rsidRPr="001C5D68">
              <w:rPr>
                <w:rFonts w:ascii="Times New Roman" w:hAnsi="Times New Roman"/>
                <w:sz w:val="24"/>
                <w:szCs w:val="24"/>
              </w:rPr>
              <w:t>приборная доска</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Style w:val="FontStyle28"/>
                <w:b w:val="0"/>
                <w:sz w:val="24"/>
                <w:szCs w:val="24"/>
              </w:rPr>
            </w:pPr>
            <w:r w:rsidRPr="001C5D68">
              <w:rPr>
                <w:rStyle w:val="FontStyle28"/>
                <w:b w:val="0"/>
                <w:sz w:val="24"/>
                <w:szCs w:val="24"/>
              </w:rPr>
              <w:t>электромонтажный стенд</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tcPr>
          <w:p w:rsidR="001C5D68" w:rsidRPr="001C5D68" w:rsidRDefault="001C5D68" w:rsidP="001C5D68">
            <w:pPr>
              <w:tabs>
                <w:tab w:val="left" w:pos="142"/>
              </w:tabs>
              <w:rPr>
                <w:rFonts w:ascii="Times New Roman" w:hAnsi="Times New Roman"/>
                <w:sz w:val="24"/>
                <w:szCs w:val="24"/>
              </w:rPr>
            </w:pPr>
          </w:p>
        </w:tc>
        <w:tc>
          <w:tcPr>
            <w:tcW w:w="9010" w:type="dxa"/>
          </w:tcPr>
          <w:p w:rsidR="001C5D68" w:rsidRPr="001C5D68" w:rsidRDefault="001C5D68" w:rsidP="001C5D68">
            <w:pPr>
              <w:pStyle w:val="21"/>
              <w:tabs>
                <w:tab w:val="left" w:pos="0"/>
                <w:tab w:val="left" w:pos="142"/>
              </w:tabs>
              <w:spacing w:after="0" w:line="240" w:lineRule="auto"/>
              <w:jc w:val="both"/>
              <w:rPr>
                <w:rStyle w:val="FontStyle28"/>
                <w:b w:val="0"/>
                <w:sz w:val="24"/>
                <w:szCs w:val="24"/>
              </w:rPr>
            </w:pPr>
          </w:p>
        </w:tc>
      </w:tr>
      <w:tr w:rsidR="001C5D68" w:rsidRPr="001C5D68" w:rsidTr="008E2A58">
        <w:tc>
          <w:tcPr>
            <w:tcW w:w="9792" w:type="dxa"/>
            <w:gridSpan w:val="3"/>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28"/>
                <w:b w:val="0"/>
                <w:bCs w:val="0"/>
                <w:sz w:val="24"/>
                <w:szCs w:val="24"/>
              </w:rPr>
            </w:pPr>
            <w:r w:rsidRPr="001C5D68">
              <w:rPr>
                <w:rFonts w:ascii="Times New Roman" w:hAnsi="Times New Roman"/>
                <w:sz w:val="24"/>
                <w:szCs w:val="24"/>
              </w:rPr>
              <w:t xml:space="preserve">Оборудование лабораторий  и рабочих мест  лабораторий: </w:t>
            </w:r>
          </w:p>
        </w:tc>
      </w:tr>
      <w:tr w:rsidR="001C5D68" w:rsidRPr="001C5D68" w:rsidTr="008E2A58">
        <w:tc>
          <w:tcPr>
            <w:tcW w:w="426"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1.</w:t>
            </w:r>
          </w:p>
        </w:tc>
        <w:tc>
          <w:tcPr>
            <w:tcW w:w="9366" w:type="dxa"/>
            <w:gridSpan w:val="2"/>
            <w:hideMark/>
          </w:tcPr>
          <w:p w:rsidR="001C5D68" w:rsidRPr="001C5D68" w:rsidRDefault="001C5D68" w:rsidP="001C5D68">
            <w:pPr>
              <w:pStyle w:val="21"/>
              <w:tabs>
                <w:tab w:val="left" w:pos="0"/>
                <w:tab w:val="left" w:pos="142"/>
              </w:tabs>
              <w:spacing w:after="0" w:line="240" w:lineRule="auto"/>
              <w:jc w:val="both"/>
              <w:rPr>
                <w:rStyle w:val="FontStyle28"/>
                <w:b w:val="0"/>
                <w:sz w:val="24"/>
                <w:szCs w:val="24"/>
              </w:rPr>
            </w:pPr>
            <w:r w:rsidRPr="001C5D68">
              <w:rPr>
                <w:rFonts w:ascii="Times New Roman" w:hAnsi="Times New Roman"/>
                <w:sz w:val="24"/>
                <w:szCs w:val="24"/>
              </w:rPr>
              <w:t>–  «Электроэнергетических систем транспортного электрооборудования и технической эксплуатации и обслуживания транспортного электрооборудования »</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 xml:space="preserve">рабочие места по количеству </w:t>
            </w:r>
            <w:proofErr w:type="gramStart"/>
            <w:r w:rsidRPr="001C5D68">
              <w:rPr>
                <w:rFonts w:ascii="Times New Roman" w:hAnsi="Times New Roman"/>
                <w:sz w:val="24"/>
                <w:szCs w:val="24"/>
              </w:rPr>
              <w:t>обучающихся</w:t>
            </w:r>
            <w:proofErr w:type="gramEnd"/>
            <w:r w:rsidRPr="001C5D68">
              <w:rPr>
                <w:rFonts w:ascii="Times New Roman" w:hAnsi="Times New Roman"/>
                <w:sz w:val="24"/>
                <w:szCs w:val="24"/>
              </w:rPr>
              <w:t>;</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1C5D68">
              <w:rPr>
                <w:rFonts w:ascii="Times New Roman" w:hAnsi="Times New Roman"/>
                <w:sz w:val="24"/>
                <w:szCs w:val="24"/>
              </w:rPr>
              <w:t>рабочее место преподавателя;</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комплект учебно-методической документации;</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комплекты учебно-наглядных пособий</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стенды: дистанционное управление стартером, для снятия характеристик угольного датчика, для исследования работ генератора переменного тока и выпрямителя, для проверки спидометров, реле поворотов и аварийной сигнализации, КИП, исследования работы магнето,</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зарядные устройства для аккумуляторных батарей;</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стенды демонстрационные систем электрооборудования;</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 xml:space="preserve">узлы и детали; </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контрольно-измерительные приборы.</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приборы для проверки деталей  электрических машин, свечей зажигания, регуляторов напряжения, интегральных регуляторов напряжения</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proofErr w:type="spellStart"/>
            <w:r w:rsidRPr="001C5D68">
              <w:rPr>
                <w:rFonts w:ascii="Times New Roman" w:hAnsi="Times New Roman"/>
                <w:sz w:val="24"/>
                <w:szCs w:val="24"/>
              </w:rPr>
              <w:t>автотестер</w:t>
            </w:r>
            <w:proofErr w:type="spellEnd"/>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приборы: ППЗ, Э202, КИ 1094, КИ 1178</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Приборы для диагностирования и технического обслуживания стартеров, систем зажигания, системы впрыска</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sz w:val="24"/>
                <w:szCs w:val="24"/>
              </w:rPr>
            </w:pPr>
          </w:p>
        </w:tc>
        <w:tc>
          <w:tcPr>
            <w:tcW w:w="356" w:type="dxa"/>
            <w:hideMark/>
          </w:tcPr>
          <w:p w:rsidR="001C5D68" w:rsidRPr="001C5D68" w:rsidRDefault="001C5D68" w:rsidP="001C5D68">
            <w:pPr>
              <w:tabs>
                <w:tab w:val="left" w:pos="142"/>
              </w:tabs>
              <w:rPr>
                <w:rFonts w:ascii="Times New Roman" w:hAnsi="Times New Roman"/>
                <w:sz w:val="24"/>
                <w:szCs w:val="24"/>
              </w:rPr>
            </w:pPr>
            <w:r w:rsidRPr="001C5D68">
              <w:rPr>
                <w:rFonts w:ascii="Times New Roman" w:hAnsi="Times New Roman"/>
                <w:sz w:val="24"/>
                <w:szCs w:val="24"/>
              </w:rPr>
              <w:t>-</w:t>
            </w:r>
          </w:p>
        </w:tc>
        <w:tc>
          <w:tcPr>
            <w:tcW w:w="9010" w:type="dxa"/>
            <w:hideMark/>
          </w:tcPr>
          <w:p w:rsidR="001C5D68" w:rsidRPr="001C5D68" w:rsidRDefault="001C5D68" w:rsidP="001C5D68">
            <w:pPr>
              <w:pStyle w:val="21"/>
              <w:tabs>
                <w:tab w:val="left" w:pos="0"/>
                <w:tab w:val="left" w:pos="142"/>
              </w:tabs>
              <w:spacing w:after="0" w:line="240" w:lineRule="auto"/>
              <w:jc w:val="both"/>
              <w:rPr>
                <w:rFonts w:ascii="Times New Roman" w:hAnsi="Times New Roman"/>
                <w:sz w:val="24"/>
                <w:szCs w:val="24"/>
              </w:rPr>
            </w:pPr>
            <w:r w:rsidRPr="001C5D68">
              <w:rPr>
                <w:rFonts w:ascii="Times New Roman" w:hAnsi="Times New Roman"/>
                <w:sz w:val="24"/>
                <w:szCs w:val="24"/>
              </w:rPr>
              <w:t xml:space="preserve">модели: генераторов, стартеров, реле </w:t>
            </w:r>
            <w:proofErr w:type="gramStart"/>
            <w:r w:rsidRPr="001C5D68">
              <w:rPr>
                <w:rFonts w:ascii="Times New Roman" w:hAnsi="Times New Roman"/>
                <w:sz w:val="24"/>
                <w:szCs w:val="24"/>
              </w:rPr>
              <w:t>–р</w:t>
            </w:r>
            <w:proofErr w:type="gramEnd"/>
            <w:r w:rsidRPr="001C5D68">
              <w:rPr>
                <w:rFonts w:ascii="Times New Roman" w:hAnsi="Times New Roman"/>
                <w:sz w:val="24"/>
                <w:szCs w:val="24"/>
              </w:rPr>
              <w:t>егуляторов, аккумуляторной батареи, катушки зажигания, регуляторов напряжения  и др.</w:t>
            </w:r>
          </w:p>
        </w:tc>
      </w:tr>
      <w:tr w:rsidR="001C5D68" w:rsidRPr="001C5D68" w:rsidTr="008E2A58">
        <w:tc>
          <w:tcPr>
            <w:tcW w:w="426" w:type="dxa"/>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tc>
        <w:tc>
          <w:tcPr>
            <w:tcW w:w="9366" w:type="dxa"/>
            <w:gridSpan w:val="2"/>
            <w:hideMark/>
          </w:tcPr>
          <w:p w:rsidR="001C5D68" w:rsidRPr="001C5D68" w:rsidRDefault="001C5D68" w:rsidP="001C5D6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1C5D68">
              <w:rPr>
                <w:rFonts w:ascii="Times New Roman" w:hAnsi="Times New Roman"/>
                <w:bCs/>
                <w:sz w:val="24"/>
                <w:szCs w:val="24"/>
              </w:rPr>
              <w:t xml:space="preserve">Технические средства обучения: </w:t>
            </w:r>
          </w:p>
          <w:p w:rsidR="001C5D68" w:rsidRPr="001C5D68" w:rsidRDefault="001C5D68" w:rsidP="001C5D68">
            <w:pPr>
              <w:numPr>
                <w:ilvl w:val="0"/>
                <w:numId w:val="5"/>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bCs/>
                <w:sz w:val="24"/>
                <w:szCs w:val="24"/>
              </w:rPr>
            </w:pPr>
            <w:r w:rsidRPr="001C5D68">
              <w:rPr>
                <w:rFonts w:ascii="Times New Roman" w:hAnsi="Times New Roman"/>
                <w:bCs/>
                <w:sz w:val="24"/>
                <w:szCs w:val="24"/>
              </w:rPr>
              <w:t xml:space="preserve">компьютеры, </w:t>
            </w:r>
          </w:p>
          <w:p w:rsidR="001C5D68" w:rsidRPr="001C5D68" w:rsidRDefault="001C5D68" w:rsidP="001C5D68">
            <w:pPr>
              <w:numPr>
                <w:ilvl w:val="0"/>
                <w:numId w:val="5"/>
              </w:numPr>
              <w:tabs>
                <w:tab w:val="clear" w:pos="1440"/>
                <w:tab w:val="num" w:pos="-106"/>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rPr>
            </w:pPr>
            <w:r w:rsidRPr="001C5D68">
              <w:rPr>
                <w:rFonts w:ascii="Times New Roman" w:hAnsi="Times New Roman"/>
                <w:sz w:val="24"/>
                <w:szCs w:val="24"/>
              </w:rPr>
              <w:t>программное обеспечение общего и профессионального назначения (Компас 3</w:t>
            </w:r>
            <w:r w:rsidRPr="001C5D68">
              <w:rPr>
                <w:rFonts w:ascii="Times New Roman" w:hAnsi="Times New Roman"/>
                <w:sz w:val="24"/>
                <w:szCs w:val="24"/>
                <w:lang w:val="en-US"/>
              </w:rPr>
              <w:t>D</w:t>
            </w:r>
            <w:r w:rsidRPr="001C5D68">
              <w:rPr>
                <w:rFonts w:ascii="Times New Roman" w:hAnsi="Times New Roman"/>
                <w:sz w:val="24"/>
                <w:szCs w:val="24"/>
              </w:rPr>
              <w:t xml:space="preserve">, </w:t>
            </w:r>
            <w:proofErr w:type="spellStart"/>
            <w:r w:rsidRPr="001C5D68">
              <w:rPr>
                <w:rFonts w:ascii="Times New Roman" w:hAnsi="Times New Roman"/>
                <w:sz w:val="24"/>
                <w:szCs w:val="24"/>
              </w:rPr>
              <w:t>Компас-автопроект</w:t>
            </w:r>
            <w:proofErr w:type="spellEnd"/>
            <w:r w:rsidRPr="001C5D68">
              <w:rPr>
                <w:rFonts w:ascii="Times New Roman" w:hAnsi="Times New Roman"/>
                <w:sz w:val="24"/>
                <w:szCs w:val="24"/>
              </w:rPr>
              <w:t>);</w:t>
            </w:r>
          </w:p>
          <w:p w:rsidR="001C5D68" w:rsidRPr="001C5D68" w:rsidRDefault="001C5D68" w:rsidP="001C5D68">
            <w:pPr>
              <w:numPr>
                <w:ilvl w:val="0"/>
                <w:numId w:val="5"/>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rPr>
            </w:pPr>
            <w:r w:rsidRPr="001C5D68">
              <w:rPr>
                <w:rFonts w:ascii="Times New Roman" w:hAnsi="Times New Roman"/>
                <w:sz w:val="24"/>
                <w:szCs w:val="24"/>
              </w:rPr>
              <w:t>принтер;</w:t>
            </w:r>
          </w:p>
          <w:p w:rsidR="001C5D68" w:rsidRPr="001C5D68" w:rsidRDefault="001C5D68" w:rsidP="001C5D68">
            <w:pPr>
              <w:numPr>
                <w:ilvl w:val="0"/>
                <w:numId w:val="5"/>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rPr>
            </w:pPr>
            <w:r w:rsidRPr="001C5D68">
              <w:rPr>
                <w:rFonts w:ascii="Times New Roman" w:hAnsi="Times New Roman"/>
                <w:sz w:val="24"/>
                <w:szCs w:val="24"/>
              </w:rPr>
              <w:t>сканер</w:t>
            </w:r>
          </w:p>
        </w:tc>
      </w:tr>
    </w:tbl>
    <w:p w:rsidR="00293B29" w:rsidRPr="001C5D68" w:rsidRDefault="00293B29" w:rsidP="001C5D68">
      <w:pPr>
        <w:tabs>
          <w:tab w:val="left" w:pos="142"/>
        </w:tabs>
        <w:suppressAutoHyphens/>
        <w:spacing w:after="0"/>
        <w:jc w:val="both"/>
        <w:rPr>
          <w:rFonts w:ascii="Times New Roman" w:hAnsi="Times New Roman"/>
          <w:bCs/>
          <w:sz w:val="24"/>
          <w:szCs w:val="24"/>
        </w:rPr>
      </w:pPr>
    </w:p>
    <w:p w:rsidR="00293B29" w:rsidRPr="00DA5BF5" w:rsidRDefault="00293B29" w:rsidP="00293B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293B29" w:rsidRPr="00216003" w:rsidRDefault="00293B29" w:rsidP="00216003">
      <w:pPr>
        <w:ind w:firstLine="567"/>
        <w:jc w:val="both"/>
        <w:rPr>
          <w:rFonts w:ascii="Times New Roman" w:hAnsi="Times New Roman"/>
          <w:sz w:val="24"/>
          <w:szCs w:val="24"/>
        </w:rPr>
      </w:pPr>
      <w:r w:rsidRPr="00216003">
        <w:rPr>
          <w:rFonts w:ascii="Times New Roman" w:hAnsi="Times New Roman"/>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216003">
        <w:rPr>
          <w:rFonts w:ascii="Times New Roman" w:hAnsi="Times New Roman"/>
          <w:sz w:val="24"/>
          <w:szCs w:val="24"/>
        </w:rPr>
        <w:t xml:space="preserve">библиотечного фонда образовательной организацией </w:t>
      </w:r>
      <w:proofErr w:type="gramStart"/>
      <w:r w:rsidRPr="00216003">
        <w:rPr>
          <w:rFonts w:ascii="Times New Roman" w:hAnsi="Times New Roman"/>
          <w:sz w:val="24"/>
          <w:szCs w:val="24"/>
        </w:rPr>
        <w:t>выбирается не менее одного издания</w:t>
      </w:r>
      <w:proofErr w:type="gramEnd"/>
      <w:r w:rsidRPr="00216003">
        <w:rPr>
          <w:rFonts w:ascii="Times New Roman" w:hAnsi="Times New Roman"/>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93B29" w:rsidRPr="00DA5BF5" w:rsidRDefault="00293B29" w:rsidP="00293B29">
      <w:pPr>
        <w:suppressAutoHyphens/>
        <w:spacing w:after="0"/>
        <w:ind w:firstLine="709"/>
        <w:jc w:val="both"/>
        <w:rPr>
          <w:rFonts w:ascii="Times New Roman" w:hAnsi="Times New Roman"/>
          <w:sz w:val="24"/>
          <w:szCs w:val="24"/>
        </w:rPr>
      </w:pPr>
    </w:p>
    <w:p w:rsidR="00D30244" w:rsidRDefault="00D30244" w:rsidP="00293B29">
      <w:pPr>
        <w:pStyle w:val="a6"/>
        <w:spacing w:before="0" w:after="0"/>
        <w:ind w:left="0" w:firstLine="709"/>
        <w:contextualSpacing/>
        <w:rPr>
          <w:b/>
        </w:rPr>
      </w:pPr>
    </w:p>
    <w:p w:rsidR="0069584E" w:rsidRPr="00D46320" w:rsidRDefault="0069584E" w:rsidP="0069584E">
      <w:pPr>
        <w:pStyle w:val="a6"/>
        <w:spacing w:before="0" w:after="0"/>
        <w:ind w:left="0" w:firstLine="709"/>
        <w:contextualSpacing/>
        <w:rPr>
          <w:b/>
        </w:rPr>
      </w:pPr>
      <w:r w:rsidRPr="00D46320">
        <w:rPr>
          <w:b/>
        </w:rPr>
        <w:t>3.2.1. Основные печатные издания</w:t>
      </w:r>
    </w:p>
    <w:p w:rsidR="0069584E" w:rsidRPr="00D46320" w:rsidRDefault="0069584E" w:rsidP="0069584E">
      <w:pPr>
        <w:spacing w:after="0"/>
        <w:ind w:firstLine="709"/>
        <w:contextualSpacing/>
        <w:rPr>
          <w:rFonts w:ascii="Times New Roman" w:hAnsi="Times New Roman"/>
          <w:b/>
          <w:sz w:val="24"/>
          <w:szCs w:val="24"/>
        </w:rPr>
      </w:pPr>
    </w:p>
    <w:p w:rsidR="0069584E" w:rsidRDefault="0069584E" w:rsidP="0069584E">
      <w:pPr>
        <w:jc w:val="both"/>
        <w:rPr>
          <w:rFonts w:ascii="Times New Roman" w:hAnsi="Times New Roman"/>
          <w:sz w:val="24"/>
          <w:szCs w:val="24"/>
        </w:rPr>
      </w:pPr>
      <w:r>
        <w:rPr>
          <w:rFonts w:ascii="Times New Roman" w:hAnsi="Times New Roman"/>
          <w:sz w:val="24"/>
          <w:szCs w:val="24"/>
        </w:rPr>
        <w:t xml:space="preserve">1. </w:t>
      </w:r>
      <w:proofErr w:type="spellStart"/>
      <w:r w:rsidRPr="00ED47EA">
        <w:rPr>
          <w:rFonts w:ascii="Times New Roman" w:hAnsi="Times New Roman"/>
          <w:sz w:val="24"/>
          <w:szCs w:val="24"/>
        </w:rPr>
        <w:t>Ашихмин</w:t>
      </w:r>
      <w:proofErr w:type="spellEnd"/>
      <w:r w:rsidRPr="00ED47EA">
        <w:rPr>
          <w:rFonts w:ascii="Times New Roman" w:hAnsi="Times New Roman"/>
          <w:sz w:val="24"/>
          <w:szCs w:val="24"/>
        </w:rPr>
        <w:t xml:space="preserve"> С. А. Техническая диагностика автомобиля: Учебник для СПО / С. А. </w:t>
      </w:r>
      <w:proofErr w:type="spellStart"/>
      <w:r w:rsidRPr="00ED47EA">
        <w:rPr>
          <w:rFonts w:ascii="Times New Roman" w:hAnsi="Times New Roman"/>
          <w:sz w:val="24"/>
          <w:szCs w:val="24"/>
        </w:rPr>
        <w:t>Ашихмин</w:t>
      </w:r>
      <w:proofErr w:type="spellEnd"/>
      <w:r w:rsidRPr="00ED47EA">
        <w:rPr>
          <w:rFonts w:ascii="Times New Roman" w:hAnsi="Times New Roman"/>
          <w:sz w:val="24"/>
          <w:szCs w:val="24"/>
        </w:rPr>
        <w:t xml:space="preserve">. М.: Академия, 2019. – 272 </w:t>
      </w:r>
      <w:proofErr w:type="gramStart"/>
      <w:r w:rsidRPr="00ED47EA">
        <w:rPr>
          <w:rFonts w:ascii="Times New Roman" w:hAnsi="Times New Roman"/>
          <w:sz w:val="24"/>
          <w:szCs w:val="24"/>
        </w:rPr>
        <w:t>с</w:t>
      </w:r>
      <w:proofErr w:type="gramEnd"/>
      <w:r w:rsidRPr="00ED47EA">
        <w:rPr>
          <w:rFonts w:ascii="Times New Roman" w:hAnsi="Times New Roman"/>
          <w:sz w:val="24"/>
          <w:szCs w:val="24"/>
        </w:rPr>
        <w:t xml:space="preserve">. </w:t>
      </w:r>
    </w:p>
    <w:p w:rsidR="0069584E" w:rsidRDefault="0069584E" w:rsidP="0069584E">
      <w:pPr>
        <w:jc w:val="both"/>
        <w:rPr>
          <w:rFonts w:ascii="Times New Roman" w:hAnsi="Times New Roman"/>
          <w:sz w:val="24"/>
          <w:szCs w:val="24"/>
        </w:rPr>
      </w:pPr>
      <w:r>
        <w:rPr>
          <w:rFonts w:ascii="Times New Roman" w:hAnsi="Times New Roman"/>
          <w:sz w:val="24"/>
          <w:szCs w:val="24"/>
        </w:rPr>
        <w:t xml:space="preserve">2. </w:t>
      </w:r>
      <w:proofErr w:type="spellStart"/>
      <w:r w:rsidRPr="00ED47EA">
        <w:rPr>
          <w:rFonts w:ascii="Times New Roman" w:hAnsi="Times New Roman"/>
          <w:sz w:val="24"/>
          <w:szCs w:val="24"/>
        </w:rPr>
        <w:t>Пехальский</w:t>
      </w:r>
      <w:proofErr w:type="spellEnd"/>
      <w:r w:rsidRPr="00ED47EA">
        <w:rPr>
          <w:rFonts w:ascii="Times New Roman" w:hAnsi="Times New Roman"/>
          <w:sz w:val="24"/>
          <w:szCs w:val="24"/>
        </w:rPr>
        <w:t xml:space="preserve"> А. П. Техническое обслуживание и ремонт электрооборудования и электронных систем автомобилей: Учебник для СПО / А. П. </w:t>
      </w:r>
      <w:proofErr w:type="spellStart"/>
      <w:r w:rsidRPr="00ED47EA">
        <w:rPr>
          <w:rFonts w:ascii="Times New Roman" w:hAnsi="Times New Roman"/>
          <w:sz w:val="24"/>
          <w:szCs w:val="24"/>
        </w:rPr>
        <w:t>Пехальский</w:t>
      </w:r>
      <w:proofErr w:type="spellEnd"/>
      <w:r w:rsidRPr="00ED47EA">
        <w:rPr>
          <w:rFonts w:ascii="Times New Roman" w:hAnsi="Times New Roman"/>
          <w:sz w:val="24"/>
          <w:szCs w:val="24"/>
        </w:rPr>
        <w:t xml:space="preserve">. – М.: Академия, 2018. – 304 </w:t>
      </w:r>
      <w:proofErr w:type="gramStart"/>
      <w:r w:rsidRPr="00ED47EA">
        <w:rPr>
          <w:rFonts w:ascii="Times New Roman" w:hAnsi="Times New Roman"/>
          <w:sz w:val="24"/>
          <w:szCs w:val="24"/>
        </w:rPr>
        <w:t>с</w:t>
      </w:r>
      <w:proofErr w:type="gramEnd"/>
      <w:r w:rsidRPr="00ED47EA">
        <w:rPr>
          <w:rFonts w:ascii="Times New Roman" w:hAnsi="Times New Roman"/>
          <w:sz w:val="24"/>
          <w:szCs w:val="24"/>
        </w:rPr>
        <w:t>.</w:t>
      </w:r>
    </w:p>
    <w:p w:rsidR="0069584E" w:rsidRPr="00ED47EA" w:rsidRDefault="0069584E" w:rsidP="0069584E">
      <w:pPr>
        <w:jc w:val="both"/>
        <w:rPr>
          <w:rFonts w:ascii="Times New Roman" w:hAnsi="Times New Roman"/>
          <w:sz w:val="24"/>
          <w:szCs w:val="24"/>
        </w:rPr>
      </w:pPr>
      <w:r>
        <w:rPr>
          <w:rFonts w:ascii="Times New Roman" w:hAnsi="Times New Roman"/>
          <w:sz w:val="24"/>
          <w:szCs w:val="24"/>
        </w:rPr>
        <w:t xml:space="preserve">3. </w:t>
      </w:r>
      <w:r w:rsidRPr="00ED47EA">
        <w:rPr>
          <w:rFonts w:ascii="Times New Roman" w:hAnsi="Times New Roman"/>
          <w:sz w:val="24"/>
          <w:szCs w:val="24"/>
        </w:rPr>
        <w:t xml:space="preserve">Синельников А.Ф. Диагностическое и технологическое оборудование по техническому обслуживанию и ремонту подъемно-транспортных, строительных, дорожных машин и оборудования: учебник для СПО / А. Ф. Синельников. – М.: Академия, 2019. – 336 </w:t>
      </w:r>
      <w:proofErr w:type="gramStart"/>
      <w:r w:rsidRPr="00ED47EA">
        <w:rPr>
          <w:rFonts w:ascii="Times New Roman" w:hAnsi="Times New Roman"/>
          <w:sz w:val="24"/>
          <w:szCs w:val="24"/>
        </w:rPr>
        <w:t>с</w:t>
      </w:r>
      <w:proofErr w:type="gramEnd"/>
      <w:r w:rsidRPr="00ED47EA">
        <w:rPr>
          <w:rFonts w:ascii="Times New Roman" w:hAnsi="Times New Roman"/>
          <w:sz w:val="24"/>
          <w:szCs w:val="24"/>
        </w:rPr>
        <w:t>.</w:t>
      </w:r>
    </w:p>
    <w:p w:rsidR="0069584E" w:rsidRDefault="0069584E" w:rsidP="0069584E">
      <w:pPr>
        <w:spacing w:after="0"/>
        <w:ind w:firstLine="709"/>
        <w:contextualSpacing/>
        <w:rPr>
          <w:rFonts w:ascii="Times New Roman" w:hAnsi="Times New Roman"/>
          <w:b/>
          <w:sz w:val="24"/>
          <w:szCs w:val="24"/>
        </w:rPr>
      </w:pPr>
    </w:p>
    <w:p w:rsidR="0069584E" w:rsidRDefault="0069584E" w:rsidP="0069584E">
      <w:pPr>
        <w:spacing w:after="0"/>
        <w:ind w:firstLine="709"/>
        <w:contextualSpacing/>
        <w:rPr>
          <w:rFonts w:ascii="Times New Roman" w:hAnsi="Times New Roman"/>
          <w:b/>
          <w:sz w:val="24"/>
          <w:szCs w:val="24"/>
        </w:rPr>
      </w:pPr>
    </w:p>
    <w:p w:rsidR="0069584E" w:rsidRPr="00DA5BF5" w:rsidRDefault="0069584E" w:rsidP="0069584E">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69584E" w:rsidRDefault="0069584E" w:rsidP="0069584E">
      <w:pPr>
        <w:jc w:val="both"/>
        <w:rPr>
          <w:rFonts w:ascii="Times New Roman" w:hAnsi="Times New Roman"/>
          <w:sz w:val="24"/>
          <w:szCs w:val="24"/>
        </w:rPr>
      </w:pPr>
      <w:r>
        <w:rPr>
          <w:rFonts w:ascii="Times New Roman" w:hAnsi="Times New Roman"/>
          <w:sz w:val="24"/>
          <w:szCs w:val="24"/>
        </w:rPr>
        <w:t xml:space="preserve">1. </w:t>
      </w:r>
      <w:r w:rsidRPr="00ED47EA">
        <w:rPr>
          <w:rFonts w:ascii="Times New Roman" w:hAnsi="Times New Roman"/>
          <w:sz w:val="24"/>
          <w:szCs w:val="24"/>
        </w:rPr>
        <w:t xml:space="preserve">Виноградов В. М. Техническое обслуживание и ремонт электрооборудования и электронных систем автомобилей: учебник / В. М. Виноградов, О. В. Храмцова. — Москва: </w:t>
      </w:r>
      <w:proofErr w:type="spellStart"/>
      <w:r w:rsidRPr="00ED47EA">
        <w:rPr>
          <w:rFonts w:ascii="Times New Roman" w:hAnsi="Times New Roman"/>
          <w:sz w:val="24"/>
          <w:szCs w:val="24"/>
        </w:rPr>
        <w:t>КноРус</w:t>
      </w:r>
      <w:proofErr w:type="spellEnd"/>
      <w:r w:rsidRPr="00ED47EA">
        <w:rPr>
          <w:rFonts w:ascii="Times New Roman" w:hAnsi="Times New Roman"/>
          <w:sz w:val="24"/>
          <w:szCs w:val="24"/>
        </w:rPr>
        <w:t>, 2023. — 268 с. — ISBN 978-5-406-11506-0. — UR</w:t>
      </w:r>
      <w:r>
        <w:rPr>
          <w:rFonts w:ascii="Times New Roman" w:hAnsi="Times New Roman"/>
          <w:sz w:val="24"/>
          <w:szCs w:val="24"/>
        </w:rPr>
        <w:t xml:space="preserve">L: </w:t>
      </w:r>
      <w:hyperlink r:id="rId8" w:history="1">
        <w:r w:rsidRPr="009E0107">
          <w:rPr>
            <w:rStyle w:val="ae"/>
            <w:rFonts w:ascii="Times New Roman" w:hAnsi="Times New Roman"/>
            <w:sz w:val="24"/>
            <w:szCs w:val="24"/>
          </w:rPr>
          <w:t>https://book.ru/book/949211</w:t>
        </w:r>
      </w:hyperlink>
      <w:r>
        <w:rPr>
          <w:rFonts w:ascii="Times New Roman" w:hAnsi="Times New Roman"/>
          <w:sz w:val="24"/>
          <w:szCs w:val="24"/>
        </w:rPr>
        <w:t xml:space="preserve">. </w:t>
      </w:r>
      <w:r w:rsidRPr="00ED47EA">
        <w:rPr>
          <w:rFonts w:ascii="Times New Roman" w:hAnsi="Times New Roman"/>
          <w:sz w:val="24"/>
          <w:szCs w:val="24"/>
        </w:rPr>
        <w:t>— Текст: электронный.- Режим доступа: по подписке.</w:t>
      </w:r>
    </w:p>
    <w:p w:rsidR="0069584E" w:rsidRPr="00ED47EA" w:rsidRDefault="0069584E" w:rsidP="0069584E">
      <w:pPr>
        <w:jc w:val="both"/>
        <w:rPr>
          <w:rFonts w:ascii="Times New Roman" w:hAnsi="Times New Roman"/>
          <w:sz w:val="24"/>
          <w:szCs w:val="24"/>
        </w:rPr>
      </w:pPr>
      <w:r>
        <w:rPr>
          <w:rFonts w:ascii="Times New Roman" w:hAnsi="Times New Roman"/>
          <w:sz w:val="24"/>
          <w:szCs w:val="24"/>
        </w:rPr>
        <w:lastRenderedPageBreak/>
        <w:t xml:space="preserve">2. </w:t>
      </w:r>
      <w:r w:rsidRPr="00ED47EA">
        <w:rPr>
          <w:rFonts w:ascii="Times New Roman" w:hAnsi="Times New Roman"/>
          <w:sz w:val="24"/>
          <w:szCs w:val="24"/>
        </w:rPr>
        <w:t xml:space="preserve">Устройство автомобилей: электрооборудование: учебник / А. Ю. Измайлов, А. С. </w:t>
      </w:r>
      <w:proofErr w:type="spellStart"/>
      <w:r w:rsidRPr="00ED47EA">
        <w:rPr>
          <w:rFonts w:ascii="Times New Roman" w:hAnsi="Times New Roman"/>
          <w:sz w:val="24"/>
          <w:szCs w:val="24"/>
        </w:rPr>
        <w:t>Амиров</w:t>
      </w:r>
      <w:proofErr w:type="spellEnd"/>
      <w:r w:rsidRPr="00ED47EA">
        <w:rPr>
          <w:rFonts w:ascii="Times New Roman" w:hAnsi="Times New Roman"/>
          <w:sz w:val="24"/>
          <w:szCs w:val="24"/>
        </w:rPr>
        <w:t xml:space="preserve">, И. А. </w:t>
      </w:r>
      <w:proofErr w:type="spellStart"/>
      <w:r w:rsidRPr="00ED47EA">
        <w:rPr>
          <w:rFonts w:ascii="Times New Roman" w:hAnsi="Times New Roman"/>
          <w:sz w:val="24"/>
          <w:szCs w:val="24"/>
        </w:rPr>
        <w:t>Пехальский</w:t>
      </w:r>
      <w:proofErr w:type="spellEnd"/>
      <w:r w:rsidRPr="00ED47EA">
        <w:rPr>
          <w:rFonts w:ascii="Times New Roman" w:hAnsi="Times New Roman"/>
          <w:sz w:val="24"/>
          <w:szCs w:val="24"/>
        </w:rPr>
        <w:t xml:space="preserve"> [и др.]; под ред. А. П. </w:t>
      </w:r>
      <w:proofErr w:type="spellStart"/>
      <w:r w:rsidRPr="00ED47EA">
        <w:rPr>
          <w:rFonts w:ascii="Times New Roman" w:hAnsi="Times New Roman"/>
          <w:sz w:val="24"/>
          <w:szCs w:val="24"/>
        </w:rPr>
        <w:t>Пехальского</w:t>
      </w:r>
      <w:proofErr w:type="spellEnd"/>
      <w:r w:rsidRPr="00ED47EA">
        <w:rPr>
          <w:rFonts w:ascii="Times New Roman" w:hAnsi="Times New Roman"/>
          <w:sz w:val="24"/>
          <w:szCs w:val="24"/>
        </w:rPr>
        <w:t xml:space="preserve">. — Москва: </w:t>
      </w:r>
      <w:proofErr w:type="spellStart"/>
      <w:r w:rsidRPr="00ED47EA">
        <w:rPr>
          <w:rFonts w:ascii="Times New Roman" w:hAnsi="Times New Roman"/>
          <w:sz w:val="24"/>
          <w:szCs w:val="24"/>
        </w:rPr>
        <w:t>КноРус</w:t>
      </w:r>
      <w:proofErr w:type="spellEnd"/>
      <w:r w:rsidRPr="00ED47EA">
        <w:rPr>
          <w:rFonts w:ascii="Times New Roman" w:hAnsi="Times New Roman"/>
          <w:sz w:val="24"/>
          <w:szCs w:val="24"/>
        </w:rPr>
        <w:t>, 2023. — 293 с. — ISBN 978-5-406-11596-1. — UR</w:t>
      </w:r>
      <w:r>
        <w:rPr>
          <w:rFonts w:ascii="Times New Roman" w:hAnsi="Times New Roman"/>
          <w:sz w:val="24"/>
          <w:szCs w:val="24"/>
        </w:rPr>
        <w:t xml:space="preserve">L: </w:t>
      </w:r>
      <w:hyperlink r:id="rId9" w:history="1">
        <w:r w:rsidRPr="009E0107">
          <w:rPr>
            <w:rStyle w:val="ae"/>
            <w:rFonts w:ascii="Times New Roman" w:hAnsi="Times New Roman"/>
            <w:sz w:val="24"/>
            <w:szCs w:val="24"/>
          </w:rPr>
          <w:t>https://book.ru/book/949365</w:t>
        </w:r>
      </w:hyperlink>
      <w:r>
        <w:rPr>
          <w:rFonts w:ascii="Times New Roman" w:hAnsi="Times New Roman"/>
          <w:sz w:val="24"/>
          <w:szCs w:val="24"/>
        </w:rPr>
        <w:t xml:space="preserve">. </w:t>
      </w:r>
      <w:r w:rsidRPr="00ED47EA">
        <w:rPr>
          <w:rFonts w:ascii="Times New Roman" w:hAnsi="Times New Roman"/>
          <w:sz w:val="24"/>
          <w:szCs w:val="24"/>
        </w:rPr>
        <w:t>— Текст: электронный.– Режим доступа: по подписке.</w:t>
      </w:r>
    </w:p>
    <w:p w:rsidR="0069584E" w:rsidRPr="000D2DCF" w:rsidRDefault="0069584E" w:rsidP="0069584E">
      <w:pPr>
        <w:spacing w:after="0"/>
        <w:contextualSpacing/>
        <w:rPr>
          <w:rFonts w:ascii="Times New Roman" w:hAnsi="Times New Roman"/>
          <w:bCs/>
          <w:kern w:val="32"/>
          <w:sz w:val="24"/>
          <w:szCs w:val="24"/>
        </w:rPr>
      </w:pPr>
      <w:r>
        <w:rPr>
          <w:rFonts w:ascii="Times New Roman" w:hAnsi="Times New Roman"/>
          <w:sz w:val="24"/>
          <w:szCs w:val="24"/>
        </w:rPr>
        <w:t xml:space="preserve">3. </w:t>
      </w:r>
      <w:r w:rsidRPr="00ED47EA">
        <w:rPr>
          <w:rFonts w:ascii="Times New Roman" w:hAnsi="Times New Roman"/>
          <w:sz w:val="24"/>
          <w:szCs w:val="24"/>
        </w:rPr>
        <w:t xml:space="preserve">Устройство автомобилей: электрооборудование. Практикум: учебное пособие / И. А. </w:t>
      </w:r>
      <w:proofErr w:type="spellStart"/>
      <w:r w:rsidRPr="00ED47EA">
        <w:rPr>
          <w:rFonts w:ascii="Times New Roman" w:hAnsi="Times New Roman"/>
          <w:sz w:val="24"/>
          <w:szCs w:val="24"/>
        </w:rPr>
        <w:t>Пехальский</w:t>
      </w:r>
      <w:proofErr w:type="spellEnd"/>
      <w:r w:rsidRPr="00ED47EA">
        <w:rPr>
          <w:rFonts w:ascii="Times New Roman" w:hAnsi="Times New Roman"/>
          <w:sz w:val="24"/>
          <w:szCs w:val="24"/>
        </w:rPr>
        <w:t xml:space="preserve">, А. Ю. Измайлов, А. С. </w:t>
      </w:r>
      <w:proofErr w:type="spellStart"/>
      <w:r w:rsidRPr="00ED47EA">
        <w:rPr>
          <w:rFonts w:ascii="Times New Roman" w:hAnsi="Times New Roman"/>
          <w:sz w:val="24"/>
          <w:szCs w:val="24"/>
        </w:rPr>
        <w:t>Амиров</w:t>
      </w:r>
      <w:proofErr w:type="spellEnd"/>
      <w:r w:rsidRPr="00ED47EA">
        <w:rPr>
          <w:rFonts w:ascii="Times New Roman" w:hAnsi="Times New Roman"/>
          <w:sz w:val="24"/>
          <w:szCs w:val="24"/>
        </w:rPr>
        <w:t xml:space="preserve"> [и др.]</w:t>
      </w:r>
      <w:proofErr w:type="gramStart"/>
      <w:r w:rsidRPr="00ED47EA">
        <w:rPr>
          <w:rFonts w:ascii="Times New Roman" w:hAnsi="Times New Roman"/>
          <w:sz w:val="24"/>
          <w:szCs w:val="24"/>
        </w:rPr>
        <w:t xml:space="preserve"> ;</w:t>
      </w:r>
      <w:proofErr w:type="gramEnd"/>
      <w:r w:rsidRPr="00ED47EA">
        <w:rPr>
          <w:rFonts w:ascii="Times New Roman" w:hAnsi="Times New Roman"/>
          <w:sz w:val="24"/>
          <w:szCs w:val="24"/>
        </w:rPr>
        <w:t xml:space="preserve"> под ред. А. П. </w:t>
      </w:r>
      <w:proofErr w:type="spellStart"/>
      <w:r w:rsidRPr="00ED47EA">
        <w:rPr>
          <w:rFonts w:ascii="Times New Roman" w:hAnsi="Times New Roman"/>
          <w:sz w:val="24"/>
          <w:szCs w:val="24"/>
        </w:rPr>
        <w:t>Пехальского</w:t>
      </w:r>
      <w:proofErr w:type="spellEnd"/>
      <w:r w:rsidRPr="00ED47EA">
        <w:rPr>
          <w:rFonts w:ascii="Times New Roman" w:hAnsi="Times New Roman"/>
          <w:sz w:val="24"/>
          <w:szCs w:val="24"/>
        </w:rPr>
        <w:t xml:space="preserve">. — Москва: </w:t>
      </w:r>
      <w:proofErr w:type="spellStart"/>
      <w:r w:rsidRPr="00ED47EA">
        <w:rPr>
          <w:rFonts w:ascii="Times New Roman" w:hAnsi="Times New Roman"/>
          <w:sz w:val="24"/>
          <w:szCs w:val="24"/>
        </w:rPr>
        <w:t>КноРус</w:t>
      </w:r>
      <w:proofErr w:type="spellEnd"/>
      <w:r w:rsidRPr="00ED47EA">
        <w:rPr>
          <w:rFonts w:ascii="Times New Roman" w:hAnsi="Times New Roman"/>
          <w:sz w:val="24"/>
          <w:szCs w:val="24"/>
        </w:rPr>
        <w:t xml:space="preserve">, 2023. — 207 с. — ISBN 978-5-406-11294-6. — URL: </w:t>
      </w:r>
      <w:hyperlink r:id="rId10" w:history="1">
        <w:r w:rsidRPr="009E0107">
          <w:rPr>
            <w:rStyle w:val="ae"/>
            <w:rFonts w:ascii="Times New Roman" w:hAnsi="Times New Roman"/>
            <w:sz w:val="24"/>
            <w:szCs w:val="24"/>
          </w:rPr>
          <w:t>https://book.ru/book/949715</w:t>
        </w:r>
      </w:hyperlink>
      <w:r>
        <w:rPr>
          <w:rFonts w:ascii="Times New Roman" w:hAnsi="Times New Roman"/>
          <w:sz w:val="24"/>
          <w:szCs w:val="24"/>
        </w:rPr>
        <w:t xml:space="preserve">. </w:t>
      </w:r>
      <w:r w:rsidRPr="00ED47EA">
        <w:rPr>
          <w:rFonts w:ascii="Times New Roman" w:hAnsi="Times New Roman"/>
          <w:sz w:val="24"/>
          <w:szCs w:val="24"/>
        </w:rPr>
        <w:t>— Текст: электронный. – Режим доступа: по подписке</w:t>
      </w:r>
    </w:p>
    <w:p w:rsidR="0069584E" w:rsidRPr="00D46320" w:rsidRDefault="0069584E" w:rsidP="0069584E">
      <w:pPr>
        <w:rPr>
          <w:rFonts w:ascii="Times New Roman" w:hAnsi="Times New Roman"/>
        </w:rPr>
      </w:pPr>
    </w:p>
    <w:p w:rsidR="0069584E" w:rsidRPr="00D46320" w:rsidRDefault="0069584E" w:rsidP="0069584E">
      <w:pPr>
        <w:suppressAutoHyphens/>
        <w:spacing w:after="0"/>
        <w:ind w:firstLine="709"/>
        <w:contextualSpacing/>
        <w:rPr>
          <w:rFonts w:ascii="Times New Roman" w:hAnsi="Times New Roman"/>
          <w:bCs/>
          <w:i/>
          <w:sz w:val="24"/>
          <w:szCs w:val="24"/>
        </w:rPr>
      </w:pPr>
      <w:r w:rsidRPr="00D46320">
        <w:rPr>
          <w:rFonts w:ascii="Times New Roman" w:hAnsi="Times New Roman"/>
          <w:b/>
          <w:bCs/>
          <w:sz w:val="24"/>
          <w:szCs w:val="24"/>
        </w:rPr>
        <w:t xml:space="preserve">3.2.3. Дополнительные источники </w:t>
      </w:r>
    </w:p>
    <w:p w:rsidR="00635C8C" w:rsidRPr="0069584E" w:rsidRDefault="0069584E" w:rsidP="0069584E">
      <w:pPr>
        <w:jc w:val="both"/>
        <w:rPr>
          <w:rFonts w:ascii="Times New Roman" w:hAnsi="Times New Roman"/>
          <w:sz w:val="24"/>
          <w:szCs w:val="24"/>
        </w:rPr>
      </w:pPr>
      <w:r>
        <w:rPr>
          <w:rFonts w:ascii="Times New Roman" w:hAnsi="Times New Roman"/>
          <w:sz w:val="24"/>
          <w:szCs w:val="24"/>
        </w:rPr>
        <w:t xml:space="preserve">1. </w:t>
      </w:r>
      <w:r w:rsidRPr="0078546D">
        <w:rPr>
          <w:rFonts w:ascii="Times New Roman" w:hAnsi="Times New Roman"/>
          <w:sz w:val="24"/>
          <w:szCs w:val="24"/>
        </w:rPr>
        <w:t>Конструкция автомобиля. Т. 4</w:t>
      </w:r>
      <w:r>
        <w:rPr>
          <w:rFonts w:ascii="Times New Roman" w:hAnsi="Times New Roman"/>
          <w:sz w:val="24"/>
          <w:szCs w:val="24"/>
        </w:rPr>
        <w:t xml:space="preserve">. </w:t>
      </w:r>
      <w:r w:rsidRPr="003166A4">
        <w:rPr>
          <w:rFonts w:ascii="Times New Roman" w:hAnsi="Times New Roman"/>
          <w:sz w:val="24"/>
          <w:szCs w:val="24"/>
        </w:rPr>
        <w:t>Э</w:t>
      </w:r>
      <w:r>
        <w:rPr>
          <w:rFonts w:ascii="Times New Roman" w:hAnsi="Times New Roman"/>
          <w:bCs/>
          <w:color w:val="000000"/>
          <w:sz w:val="24"/>
          <w:szCs w:val="24"/>
        </w:rPr>
        <w:t>лектрооборудование. Системы диагностики: Учебник для ВУЗов / С.В. Акимов и др. – М.: Горячая линия-Телеком, 2005. – 480 с.</w:t>
      </w:r>
    </w:p>
    <w:p w:rsidR="00635C8C" w:rsidRDefault="00635C8C" w:rsidP="00293B29">
      <w:pPr>
        <w:contextualSpacing/>
        <w:jc w:val="center"/>
        <w:rPr>
          <w:rFonts w:ascii="Times New Roman" w:hAnsi="Times New Roman"/>
          <w:b/>
          <w:sz w:val="24"/>
          <w:szCs w:val="24"/>
        </w:rPr>
      </w:pPr>
    </w:p>
    <w:p w:rsidR="00293B29" w:rsidRPr="00DA5BF5" w:rsidRDefault="00293B29" w:rsidP="00293B29">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293B29" w:rsidRPr="00DA5BF5" w:rsidRDefault="00293B29" w:rsidP="00293B29">
      <w:pPr>
        <w:contextualSpacing/>
        <w:jc w:val="center"/>
        <w:rPr>
          <w:rFonts w:ascii="Times New Roman" w:hAnsi="Times New Roman"/>
          <w:b/>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8"/>
        <w:gridCol w:w="5450"/>
        <w:gridCol w:w="2288"/>
      </w:tblGrid>
      <w:tr w:rsidR="00635C8C" w:rsidRPr="00635C8C" w:rsidTr="008C3341">
        <w:trPr>
          <w:trHeight w:val="1098"/>
        </w:trPr>
        <w:tc>
          <w:tcPr>
            <w:tcW w:w="2563" w:type="dxa"/>
          </w:tcPr>
          <w:p w:rsidR="00635C8C" w:rsidRPr="00635C8C" w:rsidRDefault="00635C8C" w:rsidP="008C3341">
            <w:pPr>
              <w:suppressAutoHyphens/>
              <w:jc w:val="center"/>
              <w:rPr>
                <w:rFonts w:ascii="Times New Roman" w:hAnsi="Times New Roman"/>
                <w:sz w:val="24"/>
                <w:szCs w:val="24"/>
              </w:rPr>
            </w:pPr>
            <w:r w:rsidRPr="00635C8C">
              <w:rPr>
                <w:rFonts w:ascii="Times New Roman" w:hAnsi="Times New Roman"/>
                <w:sz w:val="24"/>
                <w:szCs w:val="24"/>
              </w:rPr>
              <w:t>Код и наименование профессиональных и общих компетенций, формируемых в рамках модуля</w:t>
            </w:r>
          </w:p>
        </w:tc>
        <w:tc>
          <w:tcPr>
            <w:tcW w:w="5014" w:type="dxa"/>
          </w:tcPr>
          <w:p w:rsidR="00635C8C" w:rsidRPr="00635C8C" w:rsidRDefault="00635C8C" w:rsidP="008C3341">
            <w:pPr>
              <w:suppressAutoHyphens/>
              <w:jc w:val="center"/>
              <w:rPr>
                <w:rFonts w:ascii="Times New Roman" w:hAnsi="Times New Roman"/>
                <w:sz w:val="24"/>
                <w:szCs w:val="24"/>
              </w:rPr>
            </w:pPr>
          </w:p>
          <w:p w:rsidR="00635C8C" w:rsidRPr="00635C8C" w:rsidRDefault="00635C8C" w:rsidP="008C3341">
            <w:pPr>
              <w:suppressAutoHyphens/>
              <w:jc w:val="center"/>
              <w:rPr>
                <w:rFonts w:ascii="Times New Roman" w:hAnsi="Times New Roman"/>
                <w:sz w:val="24"/>
                <w:szCs w:val="24"/>
              </w:rPr>
            </w:pPr>
            <w:r w:rsidRPr="00635C8C">
              <w:rPr>
                <w:rFonts w:ascii="Times New Roman" w:hAnsi="Times New Roman"/>
                <w:sz w:val="24"/>
                <w:szCs w:val="24"/>
              </w:rPr>
              <w:t>Критерии оценки</w:t>
            </w:r>
          </w:p>
        </w:tc>
        <w:tc>
          <w:tcPr>
            <w:tcW w:w="2629" w:type="dxa"/>
          </w:tcPr>
          <w:p w:rsidR="00635C8C" w:rsidRPr="00635C8C" w:rsidRDefault="00635C8C" w:rsidP="008C3341">
            <w:pPr>
              <w:suppressAutoHyphens/>
              <w:jc w:val="center"/>
              <w:rPr>
                <w:rFonts w:ascii="Times New Roman" w:hAnsi="Times New Roman"/>
                <w:sz w:val="24"/>
                <w:szCs w:val="24"/>
              </w:rPr>
            </w:pPr>
          </w:p>
          <w:p w:rsidR="00635C8C" w:rsidRPr="00635C8C" w:rsidRDefault="00635C8C" w:rsidP="008C3341">
            <w:pPr>
              <w:suppressAutoHyphens/>
              <w:jc w:val="center"/>
              <w:rPr>
                <w:rFonts w:ascii="Times New Roman" w:hAnsi="Times New Roman"/>
                <w:sz w:val="24"/>
                <w:szCs w:val="24"/>
              </w:rPr>
            </w:pPr>
            <w:r w:rsidRPr="00635C8C">
              <w:rPr>
                <w:rFonts w:ascii="Times New Roman" w:hAnsi="Times New Roman"/>
                <w:sz w:val="24"/>
                <w:szCs w:val="24"/>
              </w:rPr>
              <w:t>Методы оценки</w:t>
            </w:r>
          </w:p>
        </w:tc>
      </w:tr>
      <w:tr w:rsidR="00635C8C" w:rsidRPr="00635C8C" w:rsidTr="008C3341">
        <w:trPr>
          <w:trHeight w:val="1771"/>
        </w:trPr>
        <w:tc>
          <w:tcPr>
            <w:tcW w:w="2563"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ОК 1. Понимать сущность и социальную значимость своей будущей профессии, проявлять к ней устойчивый интерес</w:t>
            </w:r>
          </w:p>
        </w:tc>
        <w:tc>
          <w:tcPr>
            <w:tcW w:w="5014"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Обоснование выбора профессии, участие в мероприятиях профессиональной направленности; проектирование индивидуальной траектории профессионального развитии</w:t>
            </w:r>
          </w:p>
        </w:tc>
        <w:tc>
          <w:tcPr>
            <w:tcW w:w="2629"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Эссе, сообщения,</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презентации</w:t>
            </w:r>
          </w:p>
          <w:p w:rsidR="00635C8C" w:rsidRPr="00635C8C" w:rsidRDefault="00635C8C" w:rsidP="008C3341">
            <w:pPr>
              <w:jc w:val="both"/>
              <w:rPr>
                <w:rFonts w:ascii="Times New Roman" w:hAnsi="Times New Roman"/>
                <w:sz w:val="24"/>
                <w:szCs w:val="24"/>
              </w:rPr>
            </w:pPr>
          </w:p>
        </w:tc>
      </w:tr>
      <w:tr w:rsidR="00635C8C" w:rsidRPr="00635C8C" w:rsidTr="008C3341">
        <w:trPr>
          <w:trHeight w:val="272"/>
        </w:trPr>
        <w:tc>
          <w:tcPr>
            <w:tcW w:w="2563"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35C8C" w:rsidRPr="00635C8C" w:rsidRDefault="00635C8C" w:rsidP="008C3341">
            <w:pPr>
              <w:jc w:val="both"/>
              <w:rPr>
                <w:rFonts w:ascii="Times New Roman" w:hAnsi="Times New Roman"/>
                <w:sz w:val="24"/>
                <w:szCs w:val="24"/>
              </w:rPr>
            </w:pPr>
          </w:p>
        </w:tc>
        <w:tc>
          <w:tcPr>
            <w:tcW w:w="5014"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определение задач деятельности сучетомпоставленныхспособов их достижений; структурированиедеятельности; обоснование выбора методов испособов выполненияпрофессиональных задач;осуществлениеэффективности деятельности;</w:t>
            </w:r>
          </w:p>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 осуществление контроля качествадеятельности</w:t>
            </w:r>
          </w:p>
        </w:tc>
        <w:tc>
          <w:tcPr>
            <w:tcW w:w="2629"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Интерпретация результатов</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деятельности студента </w:t>
            </w:r>
            <w:proofErr w:type="gramStart"/>
            <w:r w:rsidRPr="00635C8C">
              <w:rPr>
                <w:rFonts w:ascii="Times New Roman" w:hAnsi="Times New Roman"/>
                <w:sz w:val="24"/>
                <w:szCs w:val="24"/>
              </w:rPr>
              <w:t>в</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proofErr w:type="gramStart"/>
            <w:r w:rsidRPr="00635C8C">
              <w:rPr>
                <w:rFonts w:ascii="Times New Roman" w:hAnsi="Times New Roman"/>
                <w:sz w:val="24"/>
                <w:szCs w:val="24"/>
              </w:rPr>
              <w:t>процессе</w:t>
            </w:r>
            <w:proofErr w:type="gramEnd"/>
            <w:r w:rsidRPr="00635C8C">
              <w:rPr>
                <w:rFonts w:ascii="Times New Roman" w:hAnsi="Times New Roman"/>
                <w:sz w:val="24"/>
                <w:szCs w:val="24"/>
              </w:rPr>
              <w:t xml:space="preserve"> освоения ОПОП,</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выполнения заданий в ходе</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практических занятий 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производственной</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практики</w:t>
            </w:r>
          </w:p>
          <w:p w:rsidR="00635C8C" w:rsidRPr="00635C8C" w:rsidRDefault="00635C8C" w:rsidP="008C3341">
            <w:pPr>
              <w:jc w:val="both"/>
              <w:rPr>
                <w:rFonts w:ascii="Times New Roman" w:hAnsi="Times New Roman"/>
                <w:sz w:val="24"/>
                <w:szCs w:val="24"/>
              </w:rPr>
            </w:pPr>
          </w:p>
        </w:tc>
      </w:tr>
      <w:tr w:rsidR="00635C8C" w:rsidRPr="00635C8C" w:rsidTr="008C3341">
        <w:trPr>
          <w:trHeight w:val="3674"/>
        </w:trPr>
        <w:tc>
          <w:tcPr>
            <w:tcW w:w="2563"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lastRenderedPageBreak/>
              <w:t>ОК 3. Принимать решения в стандартных и нестандартных ситуациях и нести за них ответственность.</w:t>
            </w:r>
          </w:p>
          <w:p w:rsidR="00635C8C" w:rsidRPr="00635C8C" w:rsidRDefault="00635C8C" w:rsidP="008C3341">
            <w:pPr>
              <w:jc w:val="both"/>
              <w:rPr>
                <w:rFonts w:ascii="Times New Roman" w:hAnsi="Times New Roman"/>
                <w:sz w:val="24"/>
                <w:szCs w:val="24"/>
              </w:rPr>
            </w:pPr>
          </w:p>
        </w:tc>
        <w:tc>
          <w:tcPr>
            <w:tcW w:w="5014"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Владение алгоритмом анализарабочей ситуации;выбор способов и средство</w:t>
            </w:r>
            <w:r w:rsidR="00A20C3F">
              <w:rPr>
                <w:rFonts w:ascii="Times New Roman" w:hAnsi="Times New Roman"/>
                <w:sz w:val="24"/>
                <w:szCs w:val="24"/>
              </w:rPr>
              <w:t xml:space="preserve"> о</w:t>
            </w:r>
            <w:r w:rsidRPr="00635C8C">
              <w:rPr>
                <w:rFonts w:ascii="Times New Roman" w:hAnsi="Times New Roman"/>
                <w:sz w:val="24"/>
                <w:szCs w:val="24"/>
              </w:rPr>
              <w:t xml:space="preserve">существления деятельностиучетом определенных факторов;выбор адекватных ситуациямметодов и средств контроля, </w:t>
            </w:r>
            <w:r w:rsidR="00A20C3F">
              <w:rPr>
                <w:rFonts w:ascii="Times New Roman" w:hAnsi="Times New Roman"/>
                <w:sz w:val="24"/>
                <w:szCs w:val="24"/>
              </w:rPr>
              <w:t xml:space="preserve">оценки </w:t>
            </w:r>
            <w:r w:rsidRPr="00635C8C">
              <w:rPr>
                <w:rFonts w:ascii="Times New Roman" w:hAnsi="Times New Roman"/>
                <w:sz w:val="24"/>
                <w:szCs w:val="24"/>
              </w:rPr>
              <w:t>коррекции собственной деятельности;- проведение контроля, оценки икоррекции собственной деятельности;</w:t>
            </w:r>
          </w:p>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 выполнение функциональных обязанностей в рамках заданнойрабочей ситуации</w:t>
            </w:r>
          </w:p>
        </w:tc>
        <w:tc>
          <w:tcPr>
            <w:tcW w:w="2629"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Интерпретация</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результатов деятельности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обучающегося</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в процессе освоения</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ОПОП, выполнения</w:t>
            </w:r>
          </w:p>
          <w:p w:rsidR="00635C8C" w:rsidRPr="00635C8C" w:rsidRDefault="00635C8C" w:rsidP="008C3341">
            <w:pPr>
              <w:shd w:val="clear" w:color="auto" w:fill="FFFFFF"/>
              <w:jc w:val="both"/>
              <w:rPr>
                <w:rFonts w:ascii="Times New Roman" w:hAnsi="Times New Roman"/>
                <w:sz w:val="24"/>
                <w:szCs w:val="24"/>
              </w:rPr>
            </w:pPr>
            <w:r w:rsidRPr="00635C8C">
              <w:rPr>
                <w:rFonts w:ascii="Times New Roman" w:hAnsi="Times New Roman"/>
                <w:sz w:val="24"/>
                <w:szCs w:val="24"/>
              </w:rPr>
              <w:t>заданий в ходе практических занятий, производственной практики</w:t>
            </w:r>
          </w:p>
          <w:p w:rsidR="00635C8C" w:rsidRPr="00635C8C" w:rsidRDefault="00635C8C" w:rsidP="008C3341">
            <w:pPr>
              <w:shd w:val="clear" w:color="auto" w:fill="FFFFFF"/>
              <w:spacing w:after="0" w:line="240" w:lineRule="auto"/>
              <w:jc w:val="both"/>
              <w:rPr>
                <w:rFonts w:ascii="Times New Roman" w:hAnsi="Times New Roman"/>
                <w:sz w:val="24"/>
                <w:szCs w:val="24"/>
              </w:rPr>
            </w:pPr>
          </w:p>
          <w:p w:rsidR="00635C8C" w:rsidRPr="00635C8C" w:rsidRDefault="00635C8C" w:rsidP="008C3341">
            <w:pPr>
              <w:jc w:val="both"/>
              <w:rPr>
                <w:rFonts w:ascii="Times New Roman" w:hAnsi="Times New Roman"/>
                <w:sz w:val="24"/>
                <w:szCs w:val="24"/>
              </w:rPr>
            </w:pPr>
          </w:p>
        </w:tc>
      </w:tr>
      <w:tr w:rsidR="00635C8C" w:rsidRPr="00635C8C" w:rsidTr="008C3341">
        <w:trPr>
          <w:trHeight w:val="1771"/>
        </w:trPr>
        <w:tc>
          <w:tcPr>
            <w:tcW w:w="2563"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014"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 владение методами и способамипоиска информации;</w:t>
            </w:r>
          </w:p>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-осуществление оценки значимостиинформации для выполненияпрофессиональных задач;</w:t>
            </w:r>
          </w:p>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 xml:space="preserve"> - использование информации каксредства </w:t>
            </w:r>
            <w:proofErr w:type="gramStart"/>
            <w:r w:rsidRPr="00635C8C">
              <w:rPr>
                <w:rFonts w:ascii="Times New Roman" w:hAnsi="Times New Roman"/>
                <w:sz w:val="24"/>
                <w:szCs w:val="24"/>
              </w:rPr>
              <w:t>эффективного</w:t>
            </w:r>
            <w:proofErr w:type="gramEnd"/>
            <w:r w:rsidRPr="00635C8C">
              <w:rPr>
                <w:rFonts w:ascii="Times New Roman" w:hAnsi="Times New Roman"/>
                <w:sz w:val="24"/>
                <w:szCs w:val="24"/>
              </w:rPr>
              <w:t xml:space="preserve"> выполненияпрофессиональныхпрофессионального и личностногоразвития</w:t>
            </w:r>
          </w:p>
        </w:tc>
        <w:tc>
          <w:tcPr>
            <w:tcW w:w="2629"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Экспертное наблюдение</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в ходе аудиторной</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и внеаудиторной</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самостоятельной работы,</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решения</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профессиональных задач</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при освоении ОПОП</w:t>
            </w:r>
          </w:p>
          <w:p w:rsidR="00635C8C" w:rsidRPr="00635C8C" w:rsidRDefault="00635C8C" w:rsidP="008C3341">
            <w:pPr>
              <w:jc w:val="both"/>
              <w:rPr>
                <w:rFonts w:ascii="Times New Roman" w:hAnsi="Times New Roman"/>
                <w:sz w:val="24"/>
                <w:szCs w:val="24"/>
              </w:rPr>
            </w:pPr>
          </w:p>
        </w:tc>
      </w:tr>
      <w:tr w:rsidR="00635C8C" w:rsidRPr="00635C8C" w:rsidTr="008C3341">
        <w:trPr>
          <w:trHeight w:val="1771"/>
        </w:trPr>
        <w:tc>
          <w:tcPr>
            <w:tcW w:w="2563"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ОК 5. Использовать информационно-коммуникационные технологии в профессиональной деятельности.</w:t>
            </w:r>
          </w:p>
        </w:tc>
        <w:tc>
          <w:tcPr>
            <w:tcW w:w="5014"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 владение </w:t>
            </w:r>
            <w:proofErr w:type="gramStart"/>
            <w:r w:rsidRPr="00635C8C">
              <w:rPr>
                <w:rFonts w:ascii="Times New Roman" w:hAnsi="Times New Roman"/>
                <w:sz w:val="24"/>
                <w:szCs w:val="24"/>
              </w:rPr>
              <w:t>персональным</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компьютером;</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 использование </w:t>
            </w:r>
            <w:proofErr w:type="gramStart"/>
            <w:r w:rsidRPr="00635C8C">
              <w:rPr>
                <w:rFonts w:ascii="Times New Roman" w:hAnsi="Times New Roman"/>
                <w:sz w:val="24"/>
                <w:szCs w:val="24"/>
              </w:rPr>
              <w:t>программного</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обеспечения в решении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профессиональных задач;</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 применение мультимедиа </w:t>
            </w:r>
            <w:proofErr w:type="gramStart"/>
            <w:r w:rsidRPr="00635C8C">
              <w:rPr>
                <w:rFonts w:ascii="Times New Roman" w:hAnsi="Times New Roman"/>
                <w:sz w:val="24"/>
                <w:szCs w:val="24"/>
              </w:rPr>
              <w:t>в</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профессиональной деятельности;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 владение технологией работы </w:t>
            </w:r>
            <w:proofErr w:type="gramStart"/>
            <w:r w:rsidRPr="00635C8C">
              <w:rPr>
                <w:rFonts w:ascii="Times New Roman" w:hAnsi="Times New Roman"/>
                <w:sz w:val="24"/>
                <w:szCs w:val="24"/>
              </w:rPr>
              <w:t>с</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информационными источниками;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осуществление анализа и оценки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информации с использованием</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информационно-коммуникационных</w:t>
            </w:r>
          </w:p>
          <w:p w:rsidR="00635C8C" w:rsidRPr="00635C8C" w:rsidRDefault="00635C8C" w:rsidP="008C3341">
            <w:pPr>
              <w:shd w:val="clear" w:color="auto" w:fill="FFFFFF"/>
              <w:spacing w:after="0" w:line="240" w:lineRule="auto"/>
              <w:jc w:val="both"/>
              <w:rPr>
                <w:rFonts w:ascii="Times New Roman" w:hAnsi="Times New Roman"/>
                <w:sz w:val="24"/>
                <w:szCs w:val="24"/>
              </w:rPr>
            </w:pPr>
            <w:proofErr w:type="gramStart"/>
            <w:r w:rsidRPr="00635C8C">
              <w:rPr>
                <w:rFonts w:ascii="Times New Roman" w:hAnsi="Times New Roman"/>
                <w:sz w:val="24"/>
                <w:szCs w:val="24"/>
              </w:rPr>
              <w:t>технологий (электронно-</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методические комплекты, интернет-</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ресурсы, электронные носители 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т.д.)</w:t>
            </w:r>
          </w:p>
          <w:p w:rsidR="00635C8C" w:rsidRPr="00635C8C" w:rsidRDefault="00635C8C" w:rsidP="008C3341">
            <w:pPr>
              <w:jc w:val="both"/>
              <w:rPr>
                <w:rFonts w:ascii="Times New Roman" w:hAnsi="Times New Roman"/>
                <w:sz w:val="24"/>
                <w:szCs w:val="24"/>
              </w:rPr>
            </w:pPr>
          </w:p>
        </w:tc>
        <w:tc>
          <w:tcPr>
            <w:tcW w:w="2629"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Экспертное наблюдение </w:t>
            </w:r>
            <w:proofErr w:type="gramStart"/>
            <w:r w:rsidRPr="00635C8C">
              <w:rPr>
                <w:rFonts w:ascii="Times New Roman" w:hAnsi="Times New Roman"/>
                <w:sz w:val="24"/>
                <w:szCs w:val="24"/>
              </w:rPr>
              <w:t>в</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ходе освоения ОПОП</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Портфолио</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Презентации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Сообщения</w:t>
            </w:r>
          </w:p>
          <w:p w:rsidR="00635C8C" w:rsidRPr="00635C8C" w:rsidRDefault="00635C8C" w:rsidP="008C3341">
            <w:pPr>
              <w:jc w:val="both"/>
              <w:rPr>
                <w:rFonts w:ascii="Times New Roman" w:hAnsi="Times New Roman"/>
                <w:sz w:val="24"/>
                <w:szCs w:val="24"/>
              </w:rPr>
            </w:pPr>
          </w:p>
        </w:tc>
      </w:tr>
      <w:tr w:rsidR="00635C8C" w:rsidRPr="00635C8C" w:rsidTr="008C3341">
        <w:trPr>
          <w:trHeight w:val="1771"/>
        </w:trPr>
        <w:tc>
          <w:tcPr>
            <w:tcW w:w="2563"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lastRenderedPageBreak/>
              <w:t>ОК 6. Работать в коллективе и команде, эффективно общаться с коллегами, руководством, потребителями</w:t>
            </w:r>
          </w:p>
        </w:tc>
        <w:tc>
          <w:tcPr>
            <w:tcW w:w="5014"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 осуществление взаимодействия </w:t>
            </w:r>
            <w:proofErr w:type="gramStart"/>
            <w:r w:rsidRPr="00635C8C">
              <w:rPr>
                <w:rFonts w:ascii="Times New Roman" w:hAnsi="Times New Roman"/>
                <w:sz w:val="24"/>
                <w:szCs w:val="24"/>
              </w:rPr>
              <w:t>с</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коллегами в процессе решения задач;</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проявление коллективизма;</w:t>
            </w:r>
          </w:p>
          <w:p w:rsidR="00635C8C" w:rsidRPr="00635C8C" w:rsidRDefault="00635C8C" w:rsidP="008C3341">
            <w:pPr>
              <w:shd w:val="clear" w:color="auto" w:fill="FFFFFF"/>
              <w:spacing w:after="0" w:line="240" w:lineRule="auto"/>
              <w:jc w:val="both"/>
              <w:rPr>
                <w:rFonts w:ascii="Times New Roman" w:hAnsi="Times New Roman"/>
                <w:sz w:val="24"/>
                <w:szCs w:val="24"/>
              </w:rPr>
            </w:pPr>
            <w:proofErr w:type="gramStart"/>
            <w:r w:rsidRPr="00635C8C">
              <w:rPr>
                <w:rFonts w:ascii="Times New Roman" w:hAnsi="Times New Roman"/>
                <w:sz w:val="24"/>
                <w:szCs w:val="24"/>
              </w:rPr>
              <w:t>- владение технологией эффективного общения (моделирование, организация общения, управление общением, рефлексия общения) с коллегами, руководством, потребителями</w:t>
            </w:r>
            <w:proofErr w:type="gramEnd"/>
          </w:p>
        </w:tc>
        <w:tc>
          <w:tcPr>
            <w:tcW w:w="2629"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Экспертное наблюдение </w:t>
            </w:r>
            <w:proofErr w:type="gramStart"/>
            <w:r w:rsidRPr="00635C8C">
              <w:rPr>
                <w:rFonts w:ascii="Times New Roman" w:hAnsi="Times New Roman"/>
                <w:sz w:val="24"/>
                <w:szCs w:val="24"/>
              </w:rPr>
              <w:t>в</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ходе освоения ОПОП,</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выполнения заданий в ходе</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практических занятий,</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Тестирование</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Экспертное наблюдение </w:t>
            </w:r>
            <w:proofErr w:type="gramStart"/>
            <w:r w:rsidRPr="00635C8C">
              <w:rPr>
                <w:rFonts w:ascii="Times New Roman" w:hAnsi="Times New Roman"/>
                <w:sz w:val="24"/>
                <w:szCs w:val="24"/>
              </w:rPr>
              <w:t>в</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ходе </w:t>
            </w:r>
            <w:proofErr w:type="gramStart"/>
            <w:r w:rsidRPr="00635C8C">
              <w:rPr>
                <w:rFonts w:ascii="Times New Roman" w:hAnsi="Times New Roman"/>
                <w:sz w:val="24"/>
                <w:szCs w:val="24"/>
              </w:rPr>
              <w:t>формализованных</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образовательных ситуаций</w:t>
            </w:r>
          </w:p>
          <w:p w:rsidR="00635C8C" w:rsidRPr="00635C8C" w:rsidRDefault="00635C8C" w:rsidP="008C3341">
            <w:pPr>
              <w:jc w:val="both"/>
              <w:rPr>
                <w:rFonts w:ascii="Times New Roman" w:hAnsi="Times New Roman"/>
                <w:sz w:val="24"/>
                <w:szCs w:val="24"/>
              </w:rPr>
            </w:pPr>
          </w:p>
        </w:tc>
      </w:tr>
      <w:tr w:rsidR="00635C8C" w:rsidRPr="00635C8C" w:rsidTr="008C3341">
        <w:trPr>
          <w:trHeight w:val="1965"/>
        </w:trPr>
        <w:tc>
          <w:tcPr>
            <w:tcW w:w="2563" w:type="dxa"/>
          </w:tcPr>
          <w:p w:rsidR="00635C8C" w:rsidRPr="00635C8C" w:rsidRDefault="00635C8C" w:rsidP="008C3341">
            <w:pPr>
              <w:pStyle w:val="ConsPlusNormal"/>
              <w:spacing w:before="220"/>
              <w:jc w:val="both"/>
              <w:rPr>
                <w:rFonts w:ascii="Times New Roman" w:eastAsia="Times New Roman" w:hAnsi="Times New Roman" w:cs="Times New Roman"/>
                <w:bCs/>
                <w:iCs/>
                <w:sz w:val="24"/>
                <w:szCs w:val="24"/>
              </w:rPr>
            </w:pPr>
            <w:r w:rsidRPr="00635C8C">
              <w:rPr>
                <w:rFonts w:ascii="Times New Roman" w:hAnsi="Times New Roman" w:cs="Times New Roman"/>
                <w:sz w:val="24"/>
                <w:szCs w:val="24"/>
              </w:rPr>
              <w:t>ОК 7</w:t>
            </w:r>
            <w:r w:rsidRPr="00635C8C">
              <w:rPr>
                <w:rFonts w:ascii="Times New Roman" w:eastAsia="Times New Roman" w:hAnsi="Times New Roman" w:cs="Times New Roman"/>
                <w:bCs/>
                <w:iCs/>
                <w:sz w:val="24"/>
                <w:szCs w:val="24"/>
              </w:rPr>
              <w:t>Брать на себя ответственность за работу членов команды (подчиненных), результат выполнения заданий.</w:t>
            </w:r>
          </w:p>
        </w:tc>
        <w:tc>
          <w:tcPr>
            <w:tcW w:w="5014"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осуществление результатов выполненных заданий со стандартизированными нормами;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выполнение управленческих функций;</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выполнение обязанностей в рамках изучаемой специальности</w:t>
            </w:r>
          </w:p>
          <w:p w:rsidR="00635C8C" w:rsidRPr="00635C8C" w:rsidRDefault="00635C8C" w:rsidP="008C3341">
            <w:pPr>
              <w:shd w:val="clear" w:color="auto" w:fill="FFFFFF"/>
              <w:spacing w:after="0" w:line="240" w:lineRule="auto"/>
              <w:jc w:val="both"/>
              <w:rPr>
                <w:rFonts w:ascii="Times New Roman" w:hAnsi="Times New Roman"/>
                <w:sz w:val="24"/>
                <w:szCs w:val="24"/>
              </w:rPr>
            </w:pPr>
          </w:p>
        </w:tc>
        <w:tc>
          <w:tcPr>
            <w:tcW w:w="2629"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Экспертное наблюдение </w:t>
            </w:r>
            <w:proofErr w:type="gramStart"/>
            <w:r w:rsidRPr="00635C8C">
              <w:rPr>
                <w:rFonts w:ascii="Times New Roman" w:hAnsi="Times New Roman"/>
                <w:sz w:val="24"/>
                <w:szCs w:val="24"/>
              </w:rPr>
              <w:t>в</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ходе освоения ОПОП,</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выполнения заданий в ходе</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практических занятий.</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Тестирование</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Экспертное наблюдение </w:t>
            </w:r>
            <w:proofErr w:type="gramStart"/>
            <w:r w:rsidRPr="00635C8C">
              <w:rPr>
                <w:rFonts w:ascii="Times New Roman" w:hAnsi="Times New Roman"/>
                <w:sz w:val="24"/>
                <w:szCs w:val="24"/>
              </w:rPr>
              <w:t>в</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ходе </w:t>
            </w:r>
            <w:proofErr w:type="gramStart"/>
            <w:r w:rsidRPr="00635C8C">
              <w:rPr>
                <w:rFonts w:ascii="Times New Roman" w:hAnsi="Times New Roman"/>
                <w:sz w:val="24"/>
                <w:szCs w:val="24"/>
              </w:rPr>
              <w:t>формализованных</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образовательных ситуаций</w:t>
            </w:r>
          </w:p>
        </w:tc>
      </w:tr>
      <w:tr w:rsidR="00635C8C" w:rsidRPr="00635C8C" w:rsidTr="008C3341">
        <w:trPr>
          <w:trHeight w:val="1965"/>
        </w:trPr>
        <w:tc>
          <w:tcPr>
            <w:tcW w:w="2563"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5014"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выявление трудностей при решении профессиональных задач и проблем личностного развития;</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определение самообразования;</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организация самообразования (повышение квалификации) соответствии с направлениями</w:t>
            </w:r>
          </w:p>
          <w:p w:rsidR="00635C8C" w:rsidRPr="00635C8C" w:rsidRDefault="00635C8C" w:rsidP="008C3341">
            <w:pPr>
              <w:shd w:val="clear" w:color="auto" w:fill="FFFFFF"/>
              <w:spacing w:after="0" w:line="240" w:lineRule="auto"/>
              <w:jc w:val="both"/>
              <w:rPr>
                <w:rFonts w:ascii="Times New Roman" w:hAnsi="Times New Roman"/>
                <w:sz w:val="24"/>
                <w:szCs w:val="24"/>
              </w:rPr>
            </w:pPr>
          </w:p>
        </w:tc>
        <w:tc>
          <w:tcPr>
            <w:tcW w:w="2629"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Тестирование</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Ролевые игры, тренинги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Портфолио студента</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Экспертное наблюдение</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в ходе освоения ОПОП</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Экспертное наблюдение</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xml:space="preserve">в ходе </w:t>
            </w:r>
            <w:proofErr w:type="gramStart"/>
            <w:r w:rsidRPr="00635C8C">
              <w:rPr>
                <w:rFonts w:ascii="Times New Roman" w:hAnsi="Times New Roman"/>
                <w:sz w:val="24"/>
                <w:szCs w:val="24"/>
              </w:rPr>
              <w:t>формализованных</w:t>
            </w:r>
            <w:proofErr w:type="gramEnd"/>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образовательных ситуаций</w:t>
            </w:r>
          </w:p>
          <w:p w:rsidR="00635C8C" w:rsidRPr="00635C8C" w:rsidRDefault="00635C8C" w:rsidP="008C3341">
            <w:pPr>
              <w:suppressAutoHyphens/>
              <w:jc w:val="both"/>
              <w:rPr>
                <w:rFonts w:ascii="Times New Roman" w:hAnsi="Times New Roman"/>
                <w:sz w:val="24"/>
                <w:szCs w:val="24"/>
              </w:rPr>
            </w:pPr>
          </w:p>
        </w:tc>
      </w:tr>
      <w:tr w:rsidR="00635C8C" w:rsidRPr="00635C8C" w:rsidTr="008C3341">
        <w:trPr>
          <w:trHeight w:val="1965"/>
        </w:trPr>
        <w:tc>
          <w:tcPr>
            <w:tcW w:w="2563"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lastRenderedPageBreak/>
              <w:t>ОК 9. Ориентироваться в условиях частой смены технологий в профессиональной деятельности</w:t>
            </w:r>
          </w:p>
        </w:tc>
        <w:tc>
          <w:tcPr>
            <w:tcW w:w="5014"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анализ инноваций в сфере изучаемой профессии;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оценка эффективности инноваций в сфере профессиональной деятельности;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 выбор технологии выполнения работ в соответствии с содержанием профессиональной деятельности</w:t>
            </w:r>
          </w:p>
          <w:p w:rsidR="00635C8C" w:rsidRPr="00635C8C" w:rsidRDefault="00635C8C" w:rsidP="008C3341">
            <w:pPr>
              <w:shd w:val="clear" w:color="auto" w:fill="FFFFFF"/>
              <w:spacing w:after="0" w:line="240" w:lineRule="auto"/>
              <w:jc w:val="both"/>
              <w:rPr>
                <w:rFonts w:ascii="Times New Roman" w:hAnsi="Times New Roman"/>
                <w:sz w:val="24"/>
                <w:szCs w:val="24"/>
              </w:rPr>
            </w:pPr>
          </w:p>
        </w:tc>
        <w:tc>
          <w:tcPr>
            <w:tcW w:w="2629" w:type="dxa"/>
          </w:tcPr>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Сообщения, презентации.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выполнения</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индивидуальных заданий</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при прохождении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производственной</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практики</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Экспертное наблюдение</w:t>
            </w:r>
          </w:p>
          <w:p w:rsidR="00635C8C" w:rsidRPr="00635C8C" w:rsidRDefault="00635C8C" w:rsidP="008C3341">
            <w:pPr>
              <w:shd w:val="clear" w:color="auto" w:fill="FFFFFF"/>
              <w:spacing w:after="0" w:line="240" w:lineRule="auto"/>
              <w:jc w:val="both"/>
              <w:rPr>
                <w:rFonts w:ascii="Times New Roman" w:hAnsi="Times New Roman"/>
                <w:sz w:val="24"/>
                <w:szCs w:val="24"/>
              </w:rPr>
            </w:pPr>
            <w:r w:rsidRPr="00635C8C">
              <w:rPr>
                <w:rFonts w:ascii="Times New Roman" w:hAnsi="Times New Roman"/>
                <w:sz w:val="24"/>
                <w:szCs w:val="24"/>
              </w:rPr>
              <w:t>в ходе освоения ОПОП</w:t>
            </w:r>
          </w:p>
          <w:p w:rsidR="00635C8C" w:rsidRPr="00635C8C" w:rsidRDefault="00635C8C" w:rsidP="008C3341">
            <w:pPr>
              <w:suppressAutoHyphens/>
              <w:jc w:val="both"/>
              <w:rPr>
                <w:rFonts w:ascii="Times New Roman" w:hAnsi="Times New Roman"/>
                <w:sz w:val="24"/>
                <w:szCs w:val="24"/>
              </w:rPr>
            </w:pPr>
          </w:p>
        </w:tc>
      </w:tr>
      <w:tr w:rsidR="00635C8C" w:rsidRPr="00635C8C" w:rsidTr="008C3341">
        <w:trPr>
          <w:trHeight w:val="8493"/>
        </w:trPr>
        <w:tc>
          <w:tcPr>
            <w:tcW w:w="2563" w:type="dxa"/>
          </w:tcPr>
          <w:p w:rsidR="00635C8C" w:rsidRPr="00635C8C" w:rsidRDefault="00635C8C" w:rsidP="008C3341">
            <w:pPr>
              <w:pStyle w:val="ConsPlusNormal"/>
              <w:spacing w:before="220"/>
              <w:ind w:firstLine="33"/>
              <w:rPr>
                <w:rFonts w:ascii="Times New Roman" w:hAnsi="Times New Roman" w:cs="Times New Roman"/>
                <w:sz w:val="24"/>
                <w:szCs w:val="24"/>
              </w:rPr>
            </w:pPr>
            <w:r w:rsidRPr="00635C8C">
              <w:rPr>
                <w:rFonts w:ascii="Times New Roman" w:hAnsi="Times New Roman" w:cs="Times New Roman"/>
                <w:sz w:val="24"/>
                <w:szCs w:val="24"/>
              </w:rPr>
              <w:t>ПК 4.1. Определять техническое состояние деталей, узлов и изделий транспортного электрооборудования и автоматики.</w:t>
            </w:r>
          </w:p>
          <w:p w:rsidR="00635C8C" w:rsidRPr="00635C8C" w:rsidRDefault="00635C8C" w:rsidP="008C3341">
            <w:pPr>
              <w:pStyle w:val="ConsPlusNormal"/>
              <w:spacing w:before="220"/>
              <w:ind w:firstLine="33"/>
              <w:rPr>
                <w:rFonts w:ascii="Times New Roman" w:hAnsi="Times New Roman" w:cs="Times New Roman"/>
                <w:sz w:val="24"/>
                <w:szCs w:val="24"/>
              </w:rPr>
            </w:pPr>
            <w:r w:rsidRPr="00635C8C">
              <w:rPr>
                <w:rFonts w:ascii="Times New Roman" w:hAnsi="Times New Roman" w:cs="Times New Roman"/>
                <w:sz w:val="24"/>
                <w:szCs w:val="24"/>
              </w:rPr>
              <w:t xml:space="preserve">ПК 4.2. Анализировать техническое состояние и производить </w:t>
            </w:r>
            <w:proofErr w:type="spellStart"/>
            <w:r w:rsidRPr="00635C8C">
              <w:rPr>
                <w:rFonts w:ascii="Times New Roman" w:hAnsi="Times New Roman" w:cs="Times New Roman"/>
                <w:sz w:val="24"/>
                <w:szCs w:val="24"/>
              </w:rPr>
              <w:t>дефектовку</w:t>
            </w:r>
            <w:proofErr w:type="spellEnd"/>
            <w:r w:rsidRPr="00635C8C">
              <w:rPr>
                <w:rFonts w:ascii="Times New Roman" w:hAnsi="Times New Roman" w:cs="Times New Roman"/>
                <w:sz w:val="24"/>
                <w:szCs w:val="24"/>
              </w:rPr>
              <w:t xml:space="preserve"> деталей и узлов транспортного электрооборудования и автоматики.</w:t>
            </w:r>
          </w:p>
          <w:p w:rsidR="00635C8C" w:rsidRPr="00635C8C" w:rsidRDefault="00635C8C" w:rsidP="008C3341">
            <w:pPr>
              <w:pStyle w:val="ConsPlusNormal"/>
              <w:spacing w:before="220"/>
              <w:ind w:firstLine="33"/>
              <w:rPr>
                <w:rFonts w:ascii="Times New Roman" w:hAnsi="Times New Roman" w:cs="Times New Roman"/>
                <w:sz w:val="24"/>
                <w:szCs w:val="24"/>
              </w:rPr>
            </w:pPr>
            <w:r w:rsidRPr="00635C8C">
              <w:rPr>
                <w:rFonts w:ascii="Times New Roman" w:hAnsi="Times New Roman" w:cs="Times New Roman"/>
                <w:sz w:val="24"/>
                <w:szCs w:val="24"/>
              </w:rPr>
              <w:t>ПК 4.3. Прогнозировать техническое состояние изделий транспортного электрооборудования и автоматики с целью своевременного проведения ремонтно-восстановительных работ и повышения безаварийности эксплуатации автотранспорта.</w:t>
            </w:r>
          </w:p>
          <w:p w:rsidR="00635C8C" w:rsidRPr="00635C8C" w:rsidRDefault="00635C8C" w:rsidP="008C3341">
            <w:pPr>
              <w:pStyle w:val="ConsPlusNormal"/>
              <w:spacing w:before="220"/>
              <w:ind w:firstLine="33"/>
              <w:rPr>
                <w:rFonts w:ascii="Times New Roman" w:hAnsi="Times New Roman" w:cs="Times New Roman"/>
                <w:sz w:val="24"/>
                <w:szCs w:val="24"/>
              </w:rPr>
            </w:pPr>
          </w:p>
        </w:tc>
        <w:tc>
          <w:tcPr>
            <w:tcW w:w="5014" w:type="dxa"/>
          </w:tcPr>
          <w:p w:rsidR="00635C8C" w:rsidRPr="00635C8C" w:rsidRDefault="00635C8C" w:rsidP="008C3341">
            <w:pPr>
              <w:rPr>
                <w:rFonts w:ascii="Times New Roman" w:hAnsi="Times New Roman"/>
                <w:sz w:val="24"/>
                <w:szCs w:val="24"/>
              </w:rPr>
            </w:pPr>
            <w:r w:rsidRPr="00635C8C">
              <w:rPr>
                <w:rFonts w:ascii="Times New Roman" w:hAnsi="Times New Roman"/>
                <w:sz w:val="24"/>
                <w:szCs w:val="24"/>
              </w:rPr>
              <w:t>- изложение правил диагностирования транспортного электрооборудования и автоматики</w:t>
            </w:r>
          </w:p>
          <w:p w:rsidR="00635C8C" w:rsidRPr="00635C8C" w:rsidRDefault="00635C8C" w:rsidP="008C3341">
            <w:pPr>
              <w:rPr>
                <w:rFonts w:ascii="Times New Roman" w:hAnsi="Times New Roman"/>
                <w:sz w:val="24"/>
                <w:szCs w:val="24"/>
              </w:rPr>
            </w:pPr>
            <w:r w:rsidRPr="00635C8C">
              <w:rPr>
                <w:rFonts w:ascii="Times New Roman" w:hAnsi="Times New Roman"/>
                <w:sz w:val="24"/>
                <w:szCs w:val="24"/>
              </w:rPr>
              <w:t>-разработка алгоритма поиска     неисправностей в системах           транспортного электрооборудования</w:t>
            </w:r>
          </w:p>
          <w:p w:rsidR="00635C8C" w:rsidRPr="00635C8C" w:rsidRDefault="00635C8C" w:rsidP="008C3341">
            <w:pPr>
              <w:spacing w:before="60"/>
              <w:ind w:right="-1"/>
              <w:rPr>
                <w:rFonts w:ascii="Times New Roman" w:hAnsi="Times New Roman"/>
                <w:sz w:val="24"/>
                <w:szCs w:val="24"/>
              </w:rPr>
            </w:pPr>
            <w:r w:rsidRPr="00635C8C">
              <w:rPr>
                <w:rFonts w:ascii="Times New Roman" w:hAnsi="Times New Roman"/>
                <w:sz w:val="24"/>
                <w:szCs w:val="24"/>
              </w:rPr>
              <w:t>-быстрота и правильность обнаружения причин неисправностей</w:t>
            </w:r>
          </w:p>
          <w:p w:rsidR="00635C8C" w:rsidRPr="00635C8C" w:rsidRDefault="00635C8C" w:rsidP="008C3341">
            <w:pPr>
              <w:spacing w:before="60"/>
              <w:ind w:right="-1"/>
              <w:rPr>
                <w:rFonts w:ascii="Times New Roman" w:hAnsi="Times New Roman"/>
                <w:sz w:val="24"/>
                <w:szCs w:val="24"/>
              </w:rPr>
            </w:pPr>
            <w:r w:rsidRPr="00635C8C">
              <w:rPr>
                <w:rFonts w:ascii="Times New Roman" w:hAnsi="Times New Roman"/>
                <w:sz w:val="24"/>
                <w:szCs w:val="24"/>
              </w:rPr>
              <w:t>-проведение сравнительного анализа современных систем</w:t>
            </w:r>
          </w:p>
          <w:p w:rsidR="00635C8C" w:rsidRPr="00635C8C" w:rsidRDefault="00635C8C" w:rsidP="00635C8C">
            <w:pPr>
              <w:numPr>
                <w:ilvl w:val="0"/>
                <w:numId w:val="6"/>
              </w:numPr>
              <w:spacing w:after="0"/>
              <w:ind w:left="33" w:hanging="33"/>
              <w:rPr>
                <w:rFonts w:ascii="Times New Roman" w:hAnsi="Times New Roman"/>
                <w:bCs/>
                <w:sz w:val="24"/>
                <w:szCs w:val="24"/>
              </w:rPr>
            </w:pPr>
            <w:r w:rsidRPr="00635C8C">
              <w:rPr>
                <w:rFonts w:ascii="Times New Roman" w:hAnsi="Times New Roman"/>
                <w:bCs/>
                <w:sz w:val="24"/>
                <w:szCs w:val="24"/>
              </w:rPr>
              <w:t xml:space="preserve">правильность выбора диагностических параметров для определения </w:t>
            </w:r>
            <w:r w:rsidRPr="00635C8C">
              <w:rPr>
                <w:rFonts w:ascii="Times New Roman" w:hAnsi="Times New Roman"/>
                <w:sz w:val="24"/>
                <w:szCs w:val="24"/>
              </w:rPr>
              <w:t>технического состояния автомобиля его агрегатов и систем;</w:t>
            </w:r>
          </w:p>
          <w:p w:rsidR="00635C8C" w:rsidRPr="00635C8C" w:rsidRDefault="00635C8C" w:rsidP="00635C8C">
            <w:pPr>
              <w:numPr>
                <w:ilvl w:val="0"/>
                <w:numId w:val="6"/>
              </w:numPr>
              <w:spacing w:after="0"/>
              <w:ind w:left="33" w:hanging="33"/>
              <w:rPr>
                <w:rFonts w:ascii="Times New Roman" w:hAnsi="Times New Roman"/>
                <w:bCs/>
                <w:sz w:val="24"/>
                <w:szCs w:val="24"/>
              </w:rPr>
            </w:pPr>
            <w:r w:rsidRPr="00635C8C">
              <w:rPr>
                <w:rFonts w:ascii="Times New Roman" w:hAnsi="Times New Roman"/>
                <w:bCs/>
                <w:sz w:val="24"/>
                <w:szCs w:val="24"/>
              </w:rPr>
              <w:t>правильность принятия решения по результатам определения технического состояния</w:t>
            </w:r>
            <w:r w:rsidRPr="00635C8C">
              <w:rPr>
                <w:rFonts w:ascii="Times New Roman" w:hAnsi="Times New Roman"/>
                <w:sz w:val="24"/>
                <w:szCs w:val="24"/>
              </w:rPr>
              <w:t xml:space="preserve"> систем           транспортного электрооборудования</w:t>
            </w:r>
          </w:p>
          <w:p w:rsidR="00635C8C" w:rsidRPr="00635C8C" w:rsidRDefault="00635C8C" w:rsidP="008C3341">
            <w:pPr>
              <w:spacing w:before="60"/>
              <w:ind w:right="-1"/>
              <w:rPr>
                <w:rFonts w:ascii="Times New Roman" w:hAnsi="Times New Roman"/>
                <w:sz w:val="24"/>
                <w:szCs w:val="24"/>
              </w:rPr>
            </w:pPr>
            <w:r w:rsidRPr="00635C8C">
              <w:rPr>
                <w:rFonts w:ascii="Times New Roman" w:hAnsi="Times New Roman"/>
                <w:sz w:val="24"/>
                <w:szCs w:val="24"/>
              </w:rPr>
              <w:t xml:space="preserve">- выбор методов диагностирования систем, изделий, узлов и деталей    транспортного электрооборудования   и элементов автоматики            </w:t>
            </w:r>
          </w:p>
          <w:p w:rsidR="00635C8C" w:rsidRPr="00635C8C" w:rsidRDefault="00635C8C" w:rsidP="008C3341">
            <w:pPr>
              <w:spacing w:before="60"/>
              <w:ind w:right="-1"/>
              <w:rPr>
                <w:rFonts w:ascii="Times New Roman" w:hAnsi="Times New Roman"/>
                <w:sz w:val="24"/>
                <w:szCs w:val="24"/>
              </w:rPr>
            </w:pPr>
            <w:r w:rsidRPr="00635C8C">
              <w:rPr>
                <w:rFonts w:ascii="Times New Roman" w:hAnsi="Times New Roman"/>
                <w:bCs/>
                <w:sz w:val="24"/>
                <w:szCs w:val="24"/>
              </w:rPr>
              <w:t xml:space="preserve">- обоснованный выбор диагностического оборудования для определения </w:t>
            </w:r>
            <w:r w:rsidRPr="00635C8C">
              <w:rPr>
                <w:rFonts w:ascii="Times New Roman" w:hAnsi="Times New Roman"/>
                <w:sz w:val="24"/>
                <w:szCs w:val="24"/>
              </w:rPr>
              <w:t>технического состояния систем, изделий, узлов и деталей    транспортного электрооборудования   и элементов автоматики</w:t>
            </w:r>
          </w:p>
          <w:p w:rsidR="00635C8C" w:rsidRPr="00635C8C" w:rsidRDefault="00635C8C" w:rsidP="008C3341">
            <w:pPr>
              <w:spacing w:before="60"/>
              <w:ind w:right="-1"/>
              <w:rPr>
                <w:rFonts w:ascii="Times New Roman" w:hAnsi="Times New Roman"/>
                <w:sz w:val="24"/>
                <w:szCs w:val="24"/>
              </w:rPr>
            </w:pPr>
            <w:r w:rsidRPr="00635C8C">
              <w:rPr>
                <w:rFonts w:ascii="Times New Roman" w:hAnsi="Times New Roman"/>
                <w:sz w:val="24"/>
                <w:szCs w:val="24"/>
              </w:rPr>
              <w:t>- выбор стендов, приборов диагностирования систем, изделий, узлов и деталей    транспортного электрооборудования   и элементов автоматики</w:t>
            </w:r>
          </w:p>
          <w:p w:rsidR="00635C8C" w:rsidRPr="00635C8C" w:rsidRDefault="00635C8C" w:rsidP="008C3341">
            <w:pPr>
              <w:spacing w:before="60"/>
              <w:ind w:right="-1"/>
              <w:rPr>
                <w:rFonts w:ascii="Times New Roman" w:hAnsi="Times New Roman"/>
                <w:sz w:val="24"/>
                <w:szCs w:val="24"/>
              </w:rPr>
            </w:pPr>
            <w:r w:rsidRPr="00635C8C">
              <w:rPr>
                <w:rFonts w:ascii="Times New Roman" w:hAnsi="Times New Roman"/>
                <w:sz w:val="24"/>
                <w:szCs w:val="24"/>
              </w:rPr>
              <w:t xml:space="preserve">-проведение диагностических работ систем           транспортного электрооборудования, </w:t>
            </w:r>
            <w:r w:rsidRPr="00635C8C">
              <w:rPr>
                <w:rFonts w:ascii="Times New Roman" w:hAnsi="Times New Roman"/>
                <w:sz w:val="24"/>
                <w:szCs w:val="24"/>
              </w:rPr>
              <w:lastRenderedPageBreak/>
              <w:t>демонстрация навыков диагностики</w:t>
            </w:r>
          </w:p>
          <w:p w:rsidR="00635C8C" w:rsidRPr="00635C8C" w:rsidRDefault="00635C8C" w:rsidP="008C3341">
            <w:pPr>
              <w:spacing w:before="60"/>
              <w:ind w:right="-1"/>
              <w:rPr>
                <w:rFonts w:ascii="Times New Roman" w:hAnsi="Times New Roman"/>
                <w:sz w:val="24"/>
                <w:szCs w:val="24"/>
              </w:rPr>
            </w:pPr>
            <w:r w:rsidRPr="00635C8C">
              <w:rPr>
                <w:rFonts w:ascii="Times New Roman" w:hAnsi="Times New Roman"/>
                <w:sz w:val="24"/>
                <w:szCs w:val="24"/>
              </w:rPr>
              <w:t>- умение решать прикладные задачи, используя пакеты прикладных программ</w:t>
            </w:r>
          </w:p>
          <w:p w:rsidR="00635C8C" w:rsidRPr="00635C8C" w:rsidRDefault="00635C8C" w:rsidP="008C3341">
            <w:pPr>
              <w:spacing w:before="60"/>
              <w:ind w:right="-1"/>
              <w:rPr>
                <w:rFonts w:ascii="Times New Roman" w:hAnsi="Times New Roman"/>
                <w:sz w:val="24"/>
                <w:szCs w:val="24"/>
              </w:rPr>
            </w:pPr>
            <w:r w:rsidRPr="00635C8C">
              <w:rPr>
                <w:rFonts w:ascii="Times New Roman" w:hAnsi="Times New Roman"/>
                <w:sz w:val="24"/>
                <w:szCs w:val="24"/>
              </w:rPr>
              <w:t>- применение компьютерных технологий при диагностировании транспортного  электрооборудования и элементов     автоматики;</w:t>
            </w:r>
          </w:p>
          <w:p w:rsidR="00635C8C" w:rsidRPr="00635C8C" w:rsidRDefault="00635C8C" w:rsidP="008C3341">
            <w:pPr>
              <w:rPr>
                <w:rFonts w:ascii="Times New Roman" w:hAnsi="Times New Roman"/>
                <w:b/>
                <w:sz w:val="24"/>
                <w:szCs w:val="24"/>
              </w:rPr>
            </w:pPr>
            <w:r w:rsidRPr="00635C8C">
              <w:rPr>
                <w:rFonts w:ascii="Times New Roman" w:hAnsi="Times New Roman"/>
                <w:sz w:val="24"/>
                <w:szCs w:val="24"/>
              </w:rPr>
              <w:t>- определение причин отказа в работе отдельных систем и приборов электрооборудования и устранение их;</w:t>
            </w:r>
          </w:p>
          <w:p w:rsidR="00635C8C" w:rsidRPr="00635C8C" w:rsidRDefault="00635C8C" w:rsidP="008C3341">
            <w:pPr>
              <w:spacing w:before="60"/>
              <w:ind w:right="-1"/>
              <w:rPr>
                <w:rFonts w:ascii="Times New Roman" w:hAnsi="Times New Roman"/>
                <w:kern w:val="24"/>
                <w:sz w:val="24"/>
                <w:szCs w:val="24"/>
              </w:rPr>
            </w:pPr>
            <w:r w:rsidRPr="00635C8C">
              <w:rPr>
                <w:rFonts w:ascii="Times New Roman" w:hAnsi="Times New Roman"/>
                <w:kern w:val="24"/>
                <w:sz w:val="24"/>
                <w:szCs w:val="24"/>
              </w:rPr>
              <w:t xml:space="preserve">- выбор методов </w:t>
            </w:r>
            <w:proofErr w:type="spellStart"/>
            <w:r w:rsidRPr="00635C8C">
              <w:rPr>
                <w:rFonts w:ascii="Times New Roman" w:hAnsi="Times New Roman"/>
                <w:kern w:val="24"/>
                <w:sz w:val="24"/>
                <w:szCs w:val="24"/>
              </w:rPr>
              <w:t>дефектациидеталей</w:t>
            </w:r>
            <w:proofErr w:type="spellEnd"/>
          </w:p>
          <w:p w:rsidR="00635C8C" w:rsidRPr="00635C8C" w:rsidRDefault="00635C8C" w:rsidP="008C3341">
            <w:pPr>
              <w:spacing w:before="60"/>
              <w:ind w:right="-1"/>
              <w:rPr>
                <w:rFonts w:ascii="Times New Roman" w:hAnsi="Times New Roman"/>
                <w:sz w:val="24"/>
                <w:szCs w:val="24"/>
              </w:rPr>
            </w:pPr>
            <w:r w:rsidRPr="00635C8C">
              <w:rPr>
                <w:rFonts w:ascii="Times New Roman" w:hAnsi="Times New Roman"/>
                <w:sz w:val="24"/>
                <w:szCs w:val="24"/>
              </w:rPr>
              <w:t xml:space="preserve">- проведение </w:t>
            </w:r>
            <w:proofErr w:type="spellStart"/>
            <w:r w:rsidRPr="00635C8C">
              <w:rPr>
                <w:rFonts w:ascii="Times New Roman" w:hAnsi="Times New Roman"/>
                <w:sz w:val="24"/>
                <w:szCs w:val="24"/>
              </w:rPr>
              <w:t>дефектации</w:t>
            </w:r>
            <w:proofErr w:type="spellEnd"/>
            <w:r w:rsidRPr="00635C8C">
              <w:rPr>
                <w:rFonts w:ascii="Times New Roman" w:hAnsi="Times New Roman"/>
                <w:sz w:val="24"/>
                <w:szCs w:val="24"/>
              </w:rPr>
              <w:t xml:space="preserve"> деталей и узлов транспортного электрооборудования и автоматики</w:t>
            </w:r>
          </w:p>
          <w:p w:rsidR="00635C8C" w:rsidRPr="00635C8C" w:rsidRDefault="00635C8C" w:rsidP="008C3341">
            <w:pPr>
              <w:rPr>
                <w:rFonts w:ascii="Times New Roman" w:hAnsi="Times New Roman"/>
                <w:bCs/>
                <w:sz w:val="24"/>
                <w:szCs w:val="24"/>
              </w:rPr>
            </w:pPr>
            <w:r w:rsidRPr="00635C8C">
              <w:rPr>
                <w:rFonts w:ascii="Times New Roman" w:hAnsi="Times New Roman"/>
                <w:bCs/>
                <w:sz w:val="24"/>
                <w:szCs w:val="24"/>
              </w:rPr>
              <w:t xml:space="preserve">- правильность выбора комплекта </w:t>
            </w:r>
            <w:r w:rsidRPr="00635C8C">
              <w:rPr>
                <w:rFonts w:ascii="Times New Roman" w:hAnsi="Times New Roman"/>
                <w:sz w:val="24"/>
                <w:szCs w:val="24"/>
              </w:rPr>
              <w:t>учетно-отчетной документации по диагностировании деталей и узлов транспортного электрооборудования и автоматики</w:t>
            </w:r>
            <w:proofErr w:type="gramStart"/>
            <w:r w:rsidRPr="00635C8C">
              <w:rPr>
                <w:rFonts w:ascii="Times New Roman" w:hAnsi="Times New Roman"/>
                <w:bCs/>
                <w:sz w:val="24"/>
                <w:szCs w:val="24"/>
              </w:rPr>
              <w:t xml:space="preserve"> ;</w:t>
            </w:r>
            <w:proofErr w:type="gramEnd"/>
          </w:p>
          <w:p w:rsidR="00635C8C" w:rsidRPr="00635C8C" w:rsidRDefault="00635C8C" w:rsidP="008C3341">
            <w:pPr>
              <w:spacing w:before="60"/>
              <w:ind w:right="-1"/>
              <w:rPr>
                <w:rFonts w:ascii="Times New Roman" w:hAnsi="Times New Roman"/>
                <w:bCs/>
                <w:sz w:val="24"/>
                <w:szCs w:val="24"/>
              </w:rPr>
            </w:pPr>
            <w:r w:rsidRPr="00635C8C">
              <w:rPr>
                <w:rFonts w:ascii="Times New Roman" w:hAnsi="Times New Roman"/>
                <w:bCs/>
                <w:sz w:val="24"/>
                <w:szCs w:val="24"/>
              </w:rPr>
              <w:t>-демонстрация навыков оформления документации</w:t>
            </w:r>
          </w:p>
          <w:p w:rsidR="00635C8C" w:rsidRPr="00635C8C" w:rsidRDefault="00635C8C" w:rsidP="008C3341">
            <w:pPr>
              <w:ind w:right="1152"/>
              <w:rPr>
                <w:rFonts w:ascii="Times New Roman" w:hAnsi="Times New Roman"/>
                <w:b/>
                <w:sz w:val="24"/>
                <w:szCs w:val="24"/>
              </w:rPr>
            </w:pPr>
            <w:r w:rsidRPr="00635C8C">
              <w:rPr>
                <w:rFonts w:ascii="Times New Roman" w:hAnsi="Times New Roman"/>
                <w:sz w:val="24"/>
                <w:szCs w:val="24"/>
              </w:rPr>
              <w:t>- Умение прогнозировать техническое состояние изделий транспортного электрооборудования и автоматики</w:t>
            </w:r>
          </w:p>
          <w:p w:rsidR="00635C8C" w:rsidRPr="00635C8C" w:rsidRDefault="00635C8C" w:rsidP="008C3341">
            <w:pPr>
              <w:spacing w:before="60"/>
              <w:ind w:right="-1"/>
              <w:rPr>
                <w:rFonts w:ascii="Times New Roman" w:hAnsi="Times New Roman"/>
                <w:sz w:val="24"/>
                <w:szCs w:val="24"/>
              </w:rPr>
            </w:pPr>
          </w:p>
        </w:tc>
        <w:tc>
          <w:tcPr>
            <w:tcW w:w="2629" w:type="dxa"/>
          </w:tcPr>
          <w:p w:rsidR="00635C8C" w:rsidRPr="00635C8C" w:rsidRDefault="00635C8C" w:rsidP="008C3341">
            <w:pPr>
              <w:rPr>
                <w:rFonts w:ascii="Times New Roman" w:hAnsi="Times New Roman"/>
                <w:sz w:val="24"/>
                <w:szCs w:val="24"/>
                <w:u w:val="single"/>
              </w:rPr>
            </w:pPr>
            <w:r w:rsidRPr="00635C8C">
              <w:rPr>
                <w:rFonts w:ascii="Times New Roman" w:hAnsi="Times New Roman"/>
                <w:sz w:val="24"/>
                <w:szCs w:val="24"/>
                <w:u w:val="single"/>
              </w:rPr>
              <w:lastRenderedPageBreak/>
              <w:t>Текущий контроль:</w:t>
            </w:r>
          </w:p>
          <w:p w:rsidR="00635C8C" w:rsidRPr="00635C8C" w:rsidRDefault="00635C8C" w:rsidP="008C3341">
            <w:pPr>
              <w:rPr>
                <w:rFonts w:ascii="Times New Roman" w:hAnsi="Times New Roman"/>
                <w:sz w:val="24"/>
                <w:szCs w:val="24"/>
              </w:rPr>
            </w:pPr>
            <w:r w:rsidRPr="00635C8C">
              <w:rPr>
                <w:rFonts w:ascii="Times New Roman" w:hAnsi="Times New Roman"/>
                <w:sz w:val="24"/>
                <w:szCs w:val="24"/>
              </w:rPr>
              <w:t>Тестирование</w:t>
            </w:r>
          </w:p>
          <w:p w:rsidR="00635C8C" w:rsidRPr="00635C8C" w:rsidRDefault="00635C8C" w:rsidP="008C3341">
            <w:pPr>
              <w:rPr>
                <w:rFonts w:ascii="Times New Roman" w:hAnsi="Times New Roman"/>
                <w:sz w:val="24"/>
                <w:szCs w:val="24"/>
              </w:rPr>
            </w:pPr>
            <w:r w:rsidRPr="00635C8C">
              <w:rPr>
                <w:rFonts w:ascii="Times New Roman" w:hAnsi="Times New Roman"/>
                <w:sz w:val="24"/>
                <w:szCs w:val="24"/>
              </w:rPr>
              <w:t>Устный опрос</w:t>
            </w:r>
          </w:p>
          <w:p w:rsidR="00635C8C" w:rsidRPr="00635C8C" w:rsidRDefault="00635C8C" w:rsidP="008C3341">
            <w:pPr>
              <w:rPr>
                <w:rFonts w:ascii="Times New Roman" w:hAnsi="Times New Roman"/>
                <w:sz w:val="24"/>
                <w:szCs w:val="24"/>
              </w:rPr>
            </w:pPr>
            <w:r w:rsidRPr="00635C8C">
              <w:rPr>
                <w:rFonts w:ascii="Times New Roman" w:hAnsi="Times New Roman"/>
                <w:sz w:val="24"/>
                <w:szCs w:val="24"/>
              </w:rPr>
              <w:t xml:space="preserve"> Практическое задание:</w:t>
            </w:r>
          </w:p>
          <w:p w:rsidR="00635C8C" w:rsidRPr="00635C8C" w:rsidRDefault="00635C8C" w:rsidP="008C3341">
            <w:pPr>
              <w:rPr>
                <w:rFonts w:ascii="Times New Roman" w:hAnsi="Times New Roman"/>
                <w:sz w:val="24"/>
                <w:szCs w:val="24"/>
              </w:rPr>
            </w:pPr>
            <w:r w:rsidRPr="00635C8C">
              <w:rPr>
                <w:rFonts w:ascii="Times New Roman" w:hAnsi="Times New Roman"/>
                <w:sz w:val="24"/>
                <w:szCs w:val="24"/>
              </w:rPr>
              <w:t xml:space="preserve">  выполнение лабораторной работы</w:t>
            </w:r>
          </w:p>
          <w:p w:rsidR="00635C8C" w:rsidRPr="00635C8C" w:rsidRDefault="00635C8C" w:rsidP="008C3341">
            <w:pPr>
              <w:rPr>
                <w:rFonts w:ascii="Times New Roman" w:hAnsi="Times New Roman"/>
                <w:sz w:val="24"/>
                <w:szCs w:val="24"/>
              </w:rPr>
            </w:pPr>
            <w:r w:rsidRPr="00635C8C">
              <w:rPr>
                <w:rFonts w:ascii="Times New Roman" w:hAnsi="Times New Roman"/>
                <w:sz w:val="24"/>
                <w:szCs w:val="24"/>
              </w:rPr>
              <w:t>Экспертная оценка выполненного задания.</w:t>
            </w:r>
          </w:p>
          <w:p w:rsidR="00635C8C" w:rsidRPr="00635C8C" w:rsidRDefault="00635C8C" w:rsidP="008C3341">
            <w:pPr>
              <w:rPr>
                <w:rFonts w:ascii="Times New Roman" w:hAnsi="Times New Roman"/>
                <w:sz w:val="24"/>
                <w:szCs w:val="24"/>
              </w:rPr>
            </w:pPr>
            <w:r w:rsidRPr="00635C8C">
              <w:rPr>
                <w:rFonts w:ascii="Times New Roman" w:hAnsi="Times New Roman"/>
                <w:sz w:val="24"/>
                <w:szCs w:val="24"/>
              </w:rPr>
              <w:t>Экспертная оценка качества выполненного задания</w:t>
            </w:r>
          </w:p>
          <w:p w:rsidR="00635C8C" w:rsidRPr="00635C8C" w:rsidRDefault="00635C8C" w:rsidP="008C3341">
            <w:pPr>
              <w:rPr>
                <w:rFonts w:ascii="Times New Roman" w:hAnsi="Times New Roman"/>
                <w:sz w:val="24"/>
                <w:szCs w:val="24"/>
                <w:u w:val="single"/>
              </w:rPr>
            </w:pPr>
            <w:r w:rsidRPr="00635C8C">
              <w:rPr>
                <w:rFonts w:ascii="Times New Roman" w:hAnsi="Times New Roman"/>
                <w:sz w:val="24"/>
                <w:szCs w:val="24"/>
                <w:u w:val="single"/>
              </w:rPr>
              <w:t>Итоговый контроль:</w:t>
            </w:r>
          </w:p>
          <w:p w:rsidR="00635C8C" w:rsidRPr="00635C8C" w:rsidRDefault="00635C8C" w:rsidP="008C3341">
            <w:pPr>
              <w:rPr>
                <w:rFonts w:ascii="Times New Roman" w:hAnsi="Times New Roman"/>
                <w:sz w:val="24"/>
                <w:szCs w:val="24"/>
              </w:rPr>
            </w:pPr>
            <w:r w:rsidRPr="00635C8C">
              <w:rPr>
                <w:rFonts w:ascii="Times New Roman" w:hAnsi="Times New Roman"/>
                <w:sz w:val="24"/>
                <w:szCs w:val="24"/>
              </w:rPr>
              <w:t>Экзамен по модулю</w:t>
            </w:r>
          </w:p>
        </w:tc>
      </w:tr>
      <w:tr w:rsidR="00635C8C" w:rsidRPr="00635C8C" w:rsidTr="008C3341">
        <w:trPr>
          <w:trHeight w:val="69"/>
        </w:trPr>
        <w:tc>
          <w:tcPr>
            <w:tcW w:w="2563" w:type="dxa"/>
          </w:tcPr>
          <w:p w:rsidR="00635C8C" w:rsidRPr="00635C8C" w:rsidRDefault="00635C8C" w:rsidP="008C3341">
            <w:pPr>
              <w:rPr>
                <w:rStyle w:val="a8"/>
                <w:rFonts w:ascii="Times New Roman" w:hAnsi="Times New Roman"/>
                <w:i w:val="0"/>
                <w:sz w:val="24"/>
                <w:szCs w:val="24"/>
              </w:rPr>
            </w:pPr>
            <w:r w:rsidRPr="00635C8C">
              <w:rPr>
                <w:rStyle w:val="a8"/>
                <w:rFonts w:ascii="Times New Roman" w:hAnsi="Times New Roman"/>
                <w:i w:val="0"/>
                <w:sz w:val="24"/>
                <w:szCs w:val="24"/>
              </w:rPr>
              <w:lastRenderedPageBreak/>
              <w:t>ЛР.1</w:t>
            </w:r>
          </w:p>
        </w:tc>
        <w:tc>
          <w:tcPr>
            <w:tcW w:w="5014" w:type="dxa"/>
          </w:tcPr>
          <w:p w:rsidR="00635C8C" w:rsidRPr="00635C8C" w:rsidRDefault="00635C8C" w:rsidP="008C3341">
            <w:pPr>
              <w:jc w:val="both"/>
              <w:rPr>
                <w:rFonts w:ascii="Times New Roman" w:hAnsi="Times New Roman"/>
                <w:sz w:val="24"/>
                <w:szCs w:val="24"/>
              </w:rPr>
            </w:pPr>
            <w:proofErr w:type="gramStart"/>
            <w:r w:rsidRPr="00635C8C">
              <w:rPr>
                <w:rFonts w:ascii="Times New Roman" w:hAnsi="Times New Roman"/>
                <w:sz w:val="24"/>
                <w:szCs w:val="24"/>
              </w:rPr>
              <w:t>Осознающий</w:t>
            </w:r>
            <w:proofErr w:type="gramEnd"/>
            <w:r w:rsidRPr="00635C8C">
              <w:rPr>
                <w:rFonts w:ascii="Times New Roman" w:hAnsi="Times New Roman"/>
                <w:sz w:val="24"/>
                <w:szCs w:val="24"/>
              </w:rPr>
              <w:t xml:space="preserve"> себя гражданином и защитником великой страны</w:t>
            </w:r>
          </w:p>
        </w:tc>
        <w:tc>
          <w:tcPr>
            <w:tcW w:w="2629" w:type="dxa"/>
          </w:tcPr>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Экспертное наблюдение</w:t>
            </w:r>
          </w:p>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 xml:space="preserve">в ходе </w:t>
            </w:r>
            <w:proofErr w:type="gramStart"/>
            <w:r w:rsidRPr="002F3628">
              <w:rPr>
                <w:rFonts w:ascii="Times New Roman" w:hAnsi="Times New Roman"/>
                <w:sz w:val="24"/>
                <w:szCs w:val="24"/>
              </w:rPr>
              <w:t>формализованных</w:t>
            </w:r>
            <w:proofErr w:type="gramEnd"/>
          </w:p>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образовательных ситуаций</w:t>
            </w:r>
          </w:p>
          <w:p w:rsidR="00635C8C" w:rsidRPr="00635C8C" w:rsidRDefault="00635C8C" w:rsidP="008C3341">
            <w:pPr>
              <w:shd w:val="clear" w:color="auto" w:fill="FFFFFF"/>
              <w:spacing w:after="0"/>
              <w:rPr>
                <w:rFonts w:ascii="Times New Roman" w:hAnsi="Times New Roman"/>
                <w:sz w:val="24"/>
                <w:szCs w:val="24"/>
              </w:rPr>
            </w:pPr>
          </w:p>
        </w:tc>
      </w:tr>
      <w:tr w:rsidR="00635C8C" w:rsidRPr="00635C8C" w:rsidTr="008C3341">
        <w:trPr>
          <w:trHeight w:val="69"/>
        </w:trPr>
        <w:tc>
          <w:tcPr>
            <w:tcW w:w="2563" w:type="dxa"/>
          </w:tcPr>
          <w:p w:rsidR="00635C8C" w:rsidRPr="00635C8C" w:rsidRDefault="00635C8C" w:rsidP="008C3341">
            <w:pPr>
              <w:rPr>
                <w:rStyle w:val="a8"/>
                <w:rFonts w:ascii="Times New Roman" w:hAnsi="Times New Roman"/>
                <w:i w:val="0"/>
                <w:sz w:val="24"/>
                <w:szCs w:val="24"/>
              </w:rPr>
            </w:pPr>
            <w:r w:rsidRPr="00635C8C">
              <w:rPr>
                <w:rStyle w:val="a8"/>
                <w:rFonts w:ascii="Times New Roman" w:hAnsi="Times New Roman"/>
                <w:i w:val="0"/>
                <w:sz w:val="24"/>
                <w:szCs w:val="24"/>
              </w:rPr>
              <w:t>ЛР.2</w:t>
            </w:r>
          </w:p>
        </w:tc>
        <w:tc>
          <w:tcPr>
            <w:tcW w:w="5014"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629" w:type="dxa"/>
          </w:tcPr>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Экспертное наблюдение</w:t>
            </w:r>
          </w:p>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 xml:space="preserve">в ходе </w:t>
            </w:r>
            <w:proofErr w:type="gramStart"/>
            <w:r w:rsidRPr="002F3628">
              <w:rPr>
                <w:rFonts w:ascii="Times New Roman" w:hAnsi="Times New Roman"/>
                <w:sz w:val="24"/>
                <w:szCs w:val="24"/>
              </w:rPr>
              <w:t>формализованных</w:t>
            </w:r>
            <w:proofErr w:type="gramEnd"/>
          </w:p>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образовательных ситуаций</w:t>
            </w:r>
          </w:p>
          <w:p w:rsidR="00635C8C" w:rsidRPr="00635C8C" w:rsidRDefault="00635C8C" w:rsidP="008C3341">
            <w:pPr>
              <w:shd w:val="clear" w:color="auto" w:fill="FFFFFF"/>
              <w:spacing w:after="0"/>
              <w:rPr>
                <w:rFonts w:ascii="Times New Roman" w:hAnsi="Times New Roman"/>
                <w:sz w:val="24"/>
                <w:szCs w:val="24"/>
              </w:rPr>
            </w:pPr>
          </w:p>
        </w:tc>
      </w:tr>
      <w:tr w:rsidR="00635C8C" w:rsidRPr="00635C8C" w:rsidTr="008C3341">
        <w:trPr>
          <w:trHeight w:val="69"/>
        </w:trPr>
        <w:tc>
          <w:tcPr>
            <w:tcW w:w="2563" w:type="dxa"/>
          </w:tcPr>
          <w:p w:rsidR="00635C8C" w:rsidRPr="00635C8C" w:rsidRDefault="00635C8C" w:rsidP="008C3341">
            <w:pPr>
              <w:rPr>
                <w:rStyle w:val="a8"/>
                <w:rFonts w:ascii="Times New Roman" w:hAnsi="Times New Roman"/>
                <w:i w:val="0"/>
                <w:sz w:val="24"/>
                <w:szCs w:val="24"/>
              </w:rPr>
            </w:pPr>
            <w:r w:rsidRPr="00635C8C">
              <w:rPr>
                <w:rStyle w:val="a8"/>
                <w:rFonts w:ascii="Times New Roman" w:hAnsi="Times New Roman"/>
                <w:i w:val="0"/>
                <w:sz w:val="24"/>
                <w:szCs w:val="24"/>
              </w:rPr>
              <w:lastRenderedPageBreak/>
              <w:t>ЛР.3</w:t>
            </w:r>
          </w:p>
        </w:tc>
        <w:tc>
          <w:tcPr>
            <w:tcW w:w="5014" w:type="dxa"/>
          </w:tcPr>
          <w:p w:rsidR="00635C8C" w:rsidRPr="00635C8C" w:rsidRDefault="00635C8C" w:rsidP="008C3341">
            <w:pPr>
              <w:jc w:val="both"/>
              <w:rPr>
                <w:rFonts w:ascii="Times New Roman" w:hAnsi="Times New Roman"/>
                <w:sz w:val="24"/>
                <w:szCs w:val="24"/>
              </w:rPr>
            </w:pPr>
            <w:proofErr w:type="gramStart"/>
            <w:r w:rsidRPr="00635C8C">
              <w:rPr>
                <w:rFonts w:ascii="Times New Roman" w:hAnsi="Times New Roman"/>
                <w:sz w:val="24"/>
                <w:szCs w:val="24"/>
              </w:rPr>
              <w:t>Соблюдающий</w:t>
            </w:r>
            <w:proofErr w:type="gramEnd"/>
            <w:r w:rsidRPr="00635C8C">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635C8C">
              <w:rPr>
                <w:rFonts w:ascii="Times New Roman" w:hAnsi="Times New Roman"/>
                <w:sz w:val="24"/>
                <w:szCs w:val="24"/>
              </w:rPr>
              <w:t>Лояльный</w:t>
            </w:r>
            <w:proofErr w:type="gramEnd"/>
            <w:r w:rsidRPr="00635C8C">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635C8C">
              <w:rPr>
                <w:rFonts w:ascii="Times New Roman" w:hAnsi="Times New Roman"/>
                <w:sz w:val="24"/>
                <w:szCs w:val="24"/>
              </w:rPr>
              <w:t>девиантным</w:t>
            </w:r>
            <w:proofErr w:type="spellEnd"/>
            <w:r w:rsidRPr="00635C8C">
              <w:rPr>
                <w:rFonts w:ascii="Times New Roman" w:hAnsi="Times New Roman"/>
                <w:sz w:val="24"/>
                <w:szCs w:val="24"/>
              </w:rPr>
              <w:t xml:space="preserve"> поведением. </w:t>
            </w:r>
            <w:proofErr w:type="gramStart"/>
            <w:r w:rsidRPr="00635C8C">
              <w:rPr>
                <w:rFonts w:ascii="Times New Roman" w:hAnsi="Times New Roman"/>
                <w:sz w:val="24"/>
                <w:szCs w:val="24"/>
              </w:rPr>
              <w:t>Демонстрирующий</w:t>
            </w:r>
            <w:proofErr w:type="gramEnd"/>
            <w:r w:rsidRPr="00635C8C">
              <w:rPr>
                <w:rFonts w:ascii="Times New Roman" w:hAnsi="Times New Roman"/>
                <w:sz w:val="24"/>
                <w:szCs w:val="24"/>
              </w:rPr>
              <w:t xml:space="preserve"> неприятие и предупреждающий социально опасное поведение окружающих</w:t>
            </w:r>
          </w:p>
        </w:tc>
        <w:tc>
          <w:tcPr>
            <w:tcW w:w="2629" w:type="dxa"/>
          </w:tcPr>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Экспертное наблюдение</w:t>
            </w:r>
          </w:p>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 xml:space="preserve">в ходе </w:t>
            </w:r>
            <w:proofErr w:type="gramStart"/>
            <w:r w:rsidRPr="002F3628">
              <w:rPr>
                <w:rFonts w:ascii="Times New Roman" w:hAnsi="Times New Roman"/>
                <w:sz w:val="24"/>
                <w:szCs w:val="24"/>
              </w:rPr>
              <w:t>формализованных</w:t>
            </w:r>
            <w:proofErr w:type="gramEnd"/>
          </w:p>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образовательных ситуаций</w:t>
            </w:r>
          </w:p>
          <w:p w:rsidR="00635C8C" w:rsidRPr="00635C8C" w:rsidRDefault="00635C8C" w:rsidP="008C3341">
            <w:pPr>
              <w:shd w:val="clear" w:color="auto" w:fill="FFFFFF"/>
              <w:spacing w:after="0"/>
              <w:rPr>
                <w:rFonts w:ascii="Times New Roman" w:hAnsi="Times New Roman"/>
                <w:sz w:val="24"/>
                <w:szCs w:val="24"/>
              </w:rPr>
            </w:pPr>
          </w:p>
        </w:tc>
      </w:tr>
      <w:tr w:rsidR="00635C8C" w:rsidRPr="00635C8C" w:rsidTr="008C3341">
        <w:trPr>
          <w:trHeight w:val="69"/>
        </w:trPr>
        <w:tc>
          <w:tcPr>
            <w:tcW w:w="2563" w:type="dxa"/>
          </w:tcPr>
          <w:p w:rsidR="00635C8C" w:rsidRPr="00635C8C" w:rsidRDefault="00635C8C" w:rsidP="008C3341">
            <w:pPr>
              <w:rPr>
                <w:rStyle w:val="a8"/>
                <w:rFonts w:ascii="Times New Roman" w:hAnsi="Times New Roman"/>
                <w:i w:val="0"/>
                <w:sz w:val="24"/>
                <w:szCs w:val="24"/>
              </w:rPr>
            </w:pPr>
            <w:r w:rsidRPr="00635C8C">
              <w:rPr>
                <w:rStyle w:val="a8"/>
                <w:rFonts w:ascii="Times New Roman" w:hAnsi="Times New Roman"/>
                <w:i w:val="0"/>
                <w:sz w:val="24"/>
                <w:szCs w:val="24"/>
              </w:rPr>
              <w:t>ЛР.4</w:t>
            </w:r>
          </w:p>
        </w:tc>
        <w:tc>
          <w:tcPr>
            <w:tcW w:w="5014" w:type="dxa"/>
          </w:tcPr>
          <w:p w:rsidR="00635C8C" w:rsidRPr="00635C8C" w:rsidRDefault="00635C8C" w:rsidP="008C3341">
            <w:pPr>
              <w:jc w:val="both"/>
              <w:rPr>
                <w:rFonts w:ascii="Times New Roman" w:hAnsi="Times New Roman"/>
                <w:sz w:val="24"/>
                <w:szCs w:val="24"/>
              </w:rPr>
            </w:pPr>
            <w:proofErr w:type="gramStart"/>
            <w:r w:rsidRPr="00635C8C">
              <w:rPr>
                <w:rFonts w:ascii="Times New Roman" w:hAnsi="Times New Roman"/>
                <w:sz w:val="24"/>
                <w:szCs w:val="24"/>
              </w:rPr>
              <w:t>Проявляющий</w:t>
            </w:r>
            <w:proofErr w:type="gramEnd"/>
            <w:r w:rsidRPr="00635C8C">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635C8C">
              <w:rPr>
                <w:rFonts w:ascii="Times New Roman" w:hAnsi="Times New Roman"/>
                <w:sz w:val="24"/>
                <w:szCs w:val="24"/>
              </w:rPr>
              <w:t>Стремящийся</w:t>
            </w:r>
            <w:proofErr w:type="gramEnd"/>
            <w:r w:rsidRPr="00635C8C">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2629" w:type="dxa"/>
          </w:tcPr>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Экспертное наблюдение</w:t>
            </w:r>
          </w:p>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 xml:space="preserve">в ходе </w:t>
            </w:r>
            <w:proofErr w:type="gramStart"/>
            <w:r w:rsidRPr="002F3628">
              <w:rPr>
                <w:rFonts w:ascii="Times New Roman" w:hAnsi="Times New Roman"/>
                <w:sz w:val="24"/>
                <w:szCs w:val="24"/>
              </w:rPr>
              <w:t>формализованных</w:t>
            </w:r>
            <w:proofErr w:type="gramEnd"/>
          </w:p>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образовательных ситуаций</w:t>
            </w:r>
          </w:p>
          <w:p w:rsidR="00635C8C" w:rsidRPr="00635C8C" w:rsidRDefault="00635C8C" w:rsidP="008C3341">
            <w:pPr>
              <w:shd w:val="clear" w:color="auto" w:fill="FFFFFF"/>
              <w:spacing w:after="0"/>
              <w:rPr>
                <w:rFonts w:ascii="Times New Roman" w:hAnsi="Times New Roman"/>
                <w:sz w:val="24"/>
                <w:szCs w:val="24"/>
              </w:rPr>
            </w:pPr>
          </w:p>
        </w:tc>
      </w:tr>
      <w:tr w:rsidR="00635C8C" w:rsidRPr="00635C8C" w:rsidTr="008C3341">
        <w:trPr>
          <w:trHeight w:val="69"/>
        </w:trPr>
        <w:tc>
          <w:tcPr>
            <w:tcW w:w="2563" w:type="dxa"/>
          </w:tcPr>
          <w:p w:rsidR="00635C8C" w:rsidRPr="00635C8C" w:rsidRDefault="00635C8C" w:rsidP="008C3341">
            <w:pPr>
              <w:rPr>
                <w:rStyle w:val="a8"/>
                <w:rFonts w:ascii="Times New Roman" w:hAnsi="Times New Roman"/>
                <w:i w:val="0"/>
                <w:sz w:val="24"/>
                <w:szCs w:val="24"/>
              </w:rPr>
            </w:pPr>
            <w:r w:rsidRPr="00635C8C">
              <w:rPr>
                <w:rStyle w:val="a8"/>
                <w:rFonts w:ascii="Times New Roman" w:hAnsi="Times New Roman"/>
                <w:i w:val="0"/>
                <w:sz w:val="24"/>
                <w:szCs w:val="24"/>
              </w:rPr>
              <w:t>ЛР.7</w:t>
            </w:r>
          </w:p>
        </w:tc>
        <w:tc>
          <w:tcPr>
            <w:tcW w:w="5014" w:type="dxa"/>
          </w:tcPr>
          <w:p w:rsidR="00635C8C" w:rsidRPr="00635C8C" w:rsidRDefault="00635C8C" w:rsidP="008C3341">
            <w:pPr>
              <w:jc w:val="both"/>
              <w:rPr>
                <w:rFonts w:ascii="Times New Roman" w:hAnsi="Times New Roman"/>
                <w:sz w:val="24"/>
                <w:szCs w:val="24"/>
              </w:rPr>
            </w:pPr>
            <w:proofErr w:type="gramStart"/>
            <w:r w:rsidRPr="00635C8C">
              <w:rPr>
                <w:rFonts w:ascii="Times New Roman" w:hAnsi="Times New Roman"/>
                <w:sz w:val="24"/>
                <w:szCs w:val="24"/>
              </w:rPr>
              <w:t>Осознающий</w:t>
            </w:r>
            <w:proofErr w:type="gramEnd"/>
            <w:r w:rsidRPr="00635C8C">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629" w:type="dxa"/>
          </w:tcPr>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Экспертное наблюдение</w:t>
            </w:r>
          </w:p>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 xml:space="preserve">в ходе </w:t>
            </w:r>
            <w:proofErr w:type="gramStart"/>
            <w:r w:rsidRPr="002F3628">
              <w:rPr>
                <w:rFonts w:ascii="Times New Roman" w:hAnsi="Times New Roman"/>
                <w:sz w:val="24"/>
                <w:szCs w:val="24"/>
              </w:rPr>
              <w:t>формализованных</w:t>
            </w:r>
            <w:proofErr w:type="gramEnd"/>
          </w:p>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образовательных ситуаций</w:t>
            </w:r>
          </w:p>
          <w:p w:rsidR="00635C8C" w:rsidRPr="00635C8C" w:rsidRDefault="00635C8C" w:rsidP="008C3341">
            <w:pPr>
              <w:shd w:val="clear" w:color="auto" w:fill="FFFFFF"/>
              <w:spacing w:after="0"/>
              <w:rPr>
                <w:rFonts w:ascii="Times New Roman" w:hAnsi="Times New Roman"/>
                <w:sz w:val="24"/>
                <w:szCs w:val="24"/>
              </w:rPr>
            </w:pPr>
          </w:p>
        </w:tc>
      </w:tr>
      <w:tr w:rsidR="00635C8C" w:rsidRPr="00635C8C" w:rsidTr="008C3341">
        <w:trPr>
          <w:trHeight w:val="69"/>
        </w:trPr>
        <w:tc>
          <w:tcPr>
            <w:tcW w:w="2563" w:type="dxa"/>
          </w:tcPr>
          <w:p w:rsidR="00635C8C" w:rsidRPr="00635C8C" w:rsidRDefault="00635C8C" w:rsidP="008C3341">
            <w:pPr>
              <w:rPr>
                <w:rStyle w:val="a8"/>
                <w:rFonts w:ascii="Times New Roman" w:hAnsi="Times New Roman"/>
                <w:i w:val="0"/>
                <w:sz w:val="24"/>
                <w:szCs w:val="24"/>
              </w:rPr>
            </w:pPr>
            <w:r w:rsidRPr="00635C8C">
              <w:rPr>
                <w:rStyle w:val="a8"/>
                <w:rFonts w:ascii="Times New Roman" w:hAnsi="Times New Roman"/>
                <w:i w:val="0"/>
                <w:sz w:val="24"/>
                <w:szCs w:val="24"/>
              </w:rPr>
              <w:t>ЛР.10</w:t>
            </w:r>
          </w:p>
        </w:tc>
        <w:tc>
          <w:tcPr>
            <w:tcW w:w="5014" w:type="dxa"/>
          </w:tcPr>
          <w:p w:rsidR="00635C8C" w:rsidRPr="00635C8C" w:rsidRDefault="00635C8C" w:rsidP="008C3341">
            <w:pPr>
              <w:jc w:val="both"/>
              <w:rPr>
                <w:rFonts w:ascii="Times New Roman" w:hAnsi="Times New Roman"/>
                <w:sz w:val="24"/>
                <w:szCs w:val="24"/>
              </w:rPr>
            </w:pPr>
            <w:r w:rsidRPr="00635C8C">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629" w:type="dxa"/>
          </w:tcPr>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Экспертное наблюдение</w:t>
            </w:r>
          </w:p>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 xml:space="preserve">в ходе </w:t>
            </w:r>
            <w:proofErr w:type="gramStart"/>
            <w:r w:rsidRPr="002F3628">
              <w:rPr>
                <w:rFonts w:ascii="Times New Roman" w:hAnsi="Times New Roman"/>
                <w:sz w:val="24"/>
                <w:szCs w:val="24"/>
              </w:rPr>
              <w:t>формализованных</w:t>
            </w:r>
            <w:proofErr w:type="gramEnd"/>
          </w:p>
          <w:p w:rsidR="00216003" w:rsidRPr="002F3628" w:rsidRDefault="00216003" w:rsidP="00216003">
            <w:pPr>
              <w:shd w:val="clear" w:color="auto" w:fill="FFFFFF"/>
              <w:spacing w:after="0"/>
              <w:rPr>
                <w:rFonts w:ascii="Times New Roman" w:hAnsi="Times New Roman"/>
                <w:sz w:val="24"/>
                <w:szCs w:val="24"/>
              </w:rPr>
            </w:pPr>
            <w:r w:rsidRPr="002F3628">
              <w:rPr>
                <w:rFonts w:ascii="Times New Roman" w:hAnsi="Times New Roman"/>
                <w:sz w:val="24"/>
                <w:szCs w:val="24"/>
              </w:rPr>
              <w:t>образовательных ситуаций</w:t>
            </w:r>
          </w:p>
          <w:p w:rsidR="00635C8C" w:rsidRPr="00635C8C" w:rsidRDefault="00635C8C" w:rsidP="008C3341">
            <w:pPr>
              <w:shd w:val="clear" w:color="auto" w:fill="FFFFFF"/>
              <w:spacing w:after="0"/>
              <w:rPr>
                <w:rFonts w:ascii="Times New Roman" w:hAnsi="Times New Roman"/>
                <w:sz w:val="24"/>
                <w:szCs w:val="24"/>
              </w:rPr>
            </w:pPr>
          </w:p>
        </w:tc>
      </w:tr>
    </w:tbl>
    <w:p w:rsidR="00293B29" w:rsidRPr="00DA5BF5" w:rsidRDefault="00293B29" w:rsidP="00293B29">
      <w:pPr>
        <w:spacing w:after="0"/>
        <w:jc w:val="both"/>
        <w:rPr>
          <w:rFonts w:ascii="Times New Roman" w:hAnsi="Times New Roman"/>
          <w:b/>
          <w:szCs w:val="52"/>
        </w:rPr>
      </w:pPr>
    </w:p>
    <w:p w:rsidR="00293B29" w:rsidRPr="00DA5BF5" w:rsidRDefault="00293B29" w:rsidP="00293B29">
      <w:pPr>
        <w:spacing w:after="0"/>
        <w:jc w:val="both"/>
        <w:rPr>
          <w:rFonts w:ascii="Times New Roman" w:hAnsi="Times New Roman"/>
          <w:b/>
          <w:szCs w:val="52"/>
        </w:rPr>
      </w:pPr>
    </w:p>
    <w:p w:rsidR="00293B29" w:rsidRPr="00DA5BF5" w:rsidRDefault="00293B29" w:rsidP="00293B29">
      <w:pPr>
        <w:spacing w:after="0"/>
        <w:jc w:val="both"/>
        <w:rPr>
          <w:rFonts w:ascii="Times New Roman" w:hAnsi="Times New Roman"/>
          <w:b/>
          <w:szCs w:val="52"/>
        </w:rPr>
      </w:pPr>
    </w:p>
    <w:p w:rsidR="00DF3078" w:rsidRDefault="00DF3078" w:rsidP="00293B29"/>
    <w:sectPr w:rsidR="00DF3078" w:rsidSect="0015653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B29" w:rsidRDefault="00293B29" w:rsidP="00293B29">
      <w:pPr>
        <w:spacing w:after="0" w:line="240" w:lineRule="auto"/>
      </w:pPr>
      <w:r>
        <w:separator/>
      </w:r>
    </w:p>
  </w:endnote>
  <w:endnote w:type="continuationSeparator" w:id="1">
    <w:p w:rsidR="00293B29" w:rsidRDefault="00293B29" w:rsidP="00293B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B29" w:rsidRDefault="00293B29" w:rsidP="00293B29">
      <w:pPr>
        <w:spacing w:after="0" w:line="240" w:lineRule="auto"/>
      </w:pPr>
      <w:r>
        <w:separator/>
      </w:r>
    </w:p>
  </w:footnote>
  <w:footnote w:type="continuationSeparator" w:id="1">
    <w:p w:rsidR="00293B29" w:rsidRDefault="00293B29" w:rsidP="00293B29">
      <w:pPr>
        <w:spacing w:after="0" w:line="240" w:lineRule="auto"/>
      </w:pPr>
      <w:r>
        <w:continuationSeparator/>
      </w:r>
    </w:p>
  </w:footnote>
  <w:footnote w:id="2">
    <w:p w:rsidR="00293B29" w:rsidRPr="00306F49" w:rsidRDefault="00293B29" w:rsidP="00293B29">
      <w:pPr>
        <w:pStyle w:val="a3"/>
        <w:rPr>
          <w:i/>
          <w:lang w:val="ru-RU"/>
        </w:rPr>
      </w:pPr>
      <w:r w:rsidRPr="004F3587">
        <w:rPr>
          <w:rStyle w:val="a5"/>
          <w:i/>
        </w:rPr>
        <w:footnoteRef/>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3">
    <w:p w:rsidR="00293B29" w:rsidRPr="004F3587" w:rsidRDefault="00293B29" w:rsidP="00293B29">
      <w:pPr>
        <w:pStyle w:val="a3"/>
        <w:jc w:val="both"/>
        <w:rPr>
          <w:i/>
          <w:lang w:val="ru-RU"/>
        </w:rPr>
      </w:pPr>
      <w:r w:rsidRPr="00306F49">
        <w:rPr>
          <w:rStyle w:val="a5"/>
        </w:rPr>
        <w:footnoteRef/>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4">
    <w:p w:rsidR="00293B29" w:rsidRPr="00475FC2" w:rsidRDefault="00293B29" w:rsidP="00293B29">
      <w:pPr>
        <w:pStyle w:val="a3"/>
        <w:rPr>
          <w:lang w:val="ru-RU"/>
        </w:rPr>
      </w:pPr>
      <w:r>
        <w:rPr>
          <w:rStyle w:val="a5"/>
        </w:rPr>
        <w:footnoteRef/>
      </w:r>
      <w:r>
        <w:rPr>
          <w:lang w:val="ru-RU"/>
        </w:rPr>
        <w:t>В соответствии с Приложением 3 ПООП.</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ABD2FCB"/>
    <w:multiLevelType w:val="hybridMultilevel"/>
    <w:tmpl w:val="F1004AB6"/>
    <w:lvl w:ilvl="0" w:tplc="EC200A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338409FB"/>
    <w:multiLevelType w:val="hybridMultilevel"/>
    <w:tmpl w:val="34DC292A"/>
    <w:lvl w:ilvl="0" w:tplc="191A7F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5730CAD"/>
    <w:multiLevelType w:val="hybridMultilevel"/>
    <w:tmpl w:val="E41818C4"/>
    <w:lvl w:ilvl="0" w:tplc="483A491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2"/>
  </w:num>
  <w:num w:numId="3">
    <w:abstractNumId w:val="5"/>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footnotePr>
    <w:footnote w:id="0"/>
    <w:footnote w:id="1"/>
  </w:footnotePr>
  <w:endnotePr>
    <w:endnote w:id="0"/>
    <w:endnote w:id="1"/>
  </w:endnotePr>
  <w:compat/>
  <w:rsids>
    <w:rsidRoot w:val="00C475B1"/>
    <w:rsid w:val="000248CA"/>
    <w:rsid w:val="00031FA7"/>
    <w:rsid w:val="00044880"/>
    <w:rsid w:val="00087F22"/>
    <w:rsid w:val="00092EF9"/>
    <w:rsid w:val="000E037C"/>
    <w:rsid w:val="00134B1F"/>
    <w:rsid w:val="001471EE"/>
    <w:rsid w:val="00156539"/>
    <w:rsid w:val="00173084"/>
    <w:rsid w:val="001C5D68"/>
    <w:rsid w:val="00216003"/>
    <w:rsid w:val="00232510"/>
    <w:rsid w:val="00260411"/>
    <w:rsid w:val="00293B29"/>
    <w:rsid w:val="0042504F"/>
    <w:rsid w:val="005377D8"/>
    <w:rsid w:val="00537C62"/>
    <w:rsid w:val="00582BD4"/>
    <w:rsid w:val="00635C8C"/>
    <w:rsid w:val="0065644E"/>
    <w:rsid w:val="00667371"/>
    <w:rsid w:val="006732BB"/>
    <w:rsid w:val="0069584E"/>
    <w:rsid w:val="006B7342"/>
    <w:rsid w:val="0071551F"/>
    <w:rsid w:val="007C77A9"/>
    <w:rsid w:val="007E6848"/>
    <w:rsid w:val="00802E38"/>
    <w:rsid w:val="008342BF"/>
    <w:rsid w:val="00982D15"/>
    <w:rsid w:val="009B15FF"/>
    <w:rsid w:val="00A0686A"/>
    <w:rsid w:val="00A20C3F"/>
    <w:rsid w:val="00AA0C91"/>
    <w:rsid w:val="00BC6ECF"/>
    <w:rsid w:val="00BF57CC"/>
    <w:rsid w:val="00C239FC"/>
    <w:rsid w:val="00C475B1"/>
    <w:rsid w:val="00C50870"/>
    <w:rsid w:val="00CC20D8"/>
    <w:rsid w:val="00D100A6"/>
    <w:rsid w:val="00D30244"/>
    <w:rsid w:val="00D32444"/>
    <w:rsid w:val="00D84FAC"/>
    <w:rsid w:val="00DC166C"/>
    <w:rsid w:val="00DE3805"/>
    <w:rsid w:val="00DF3078"/>
    <w:rsid w:val="00DF5124"/>
    <w:rsid w:val="00E83AB3"/>
    <w:rsid w:val="00EE5162"/>
    <w:rsid w:val="00F06F5B"/>
    <w:rsid w:val="00FF62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B29"/>
    <w:rPr>
      <w:rFonts w:ascii="Calibri" w:eastAsia="Times New Roman" w:hAnsi="Calibri" w:cs="Times New Roman"/>
      <w:lang w:eastAsia="ru-RU"/>
    </w:rPr>
  </w:style>
  <w:style w:type="paragraph" w:styleId="1">
    <w:name w:val="heading 1"/>
    <w:basedOn w:val="a"/>
    <w:next w:val="a"/>
    <w:link w:val="10"/>
    <w:qFormat/>
    <w:rsid w:val="00293B29"/>
    <w:pPr>
      <w:keepNext/>
      <w:spacing w:before="240" w:after="60" w:line="240" w:lineRule="auto"/>
      <w:outlineLvl w:val="0"/>
    </w:pPr>
    <w:rPr>
      <w:rFonts w:ascii="Arial" w:hAnsi="Arial"/>
      <w:b/>
      <w:bCs/>
      <w:kern w:val="32"/>
      <w:sz w:val="32"/>
      <w:szCs w:val="32"/>
    </w:rPr>
  </w:style>
  <w:style w:type="paragraph" w:styleId="2">
    <w:name w:val="heading 2"/>
    <w:basedOn w:val="a"/>
    <w:next w:val="a"/>
    <w:link w:val="20"/>
    <w:unhideWhenUsed/>
    <w:qFormat/>
    <w:rsid w:val="00293B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3B29"/>
    <w:rPr>
      <w:rFonts w:ascii="Arial" w:eastAsia="Times New Roman" w:hAnsi="Arial" w:cs="Times New Roman"/>
      <w:b/>
      <w:bCs/>
      <w:kern w:val="32"/>
      <w:sz w:val="32"/>
      <w:szCs w:val="32"/>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293B29"/>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93B29"/>
    <w:rPr>
      <w:rFonts w:ascii="Times New Roman" w:eastAsia="Times New Roman" w:hAnsi="Times New Roman" w:cs="Times New Roman"/>
      <w:sz w:val="20"/>
      <w:szCs w:val="20"/>
      <w:lang w:val="en-US"/>
    </w:rPr>
  </w:style>
  <w:style w:type="character" w:styleId="a5">
    <w:name w:val="footnote reference"/>
    <w:uiPriority w:val="99"/>
    <w:rsid w:val="00293B29"/>
    <w:rPr>
      <w:rFonts w:cs="Times New Roman"/>
      <w:vertAlign w:val="superscript"/>
    </w:rPr>
  </w:style>
  <w:style w:type="paragraph" w:styleId="a6">
    <w:name w:val="List Paragraph"/>
    <w:aliases w:val="Содержание. 2 уровень"/>
    <w:basedOn w:val="a"/>
    <w:link w:val="a7"/>
    <w:uiPriority w:val="99"/>
    <w:qFormat/>
    <w:rsid w:val="00293B29"/>
    <w:pPr>
      <w:spacing w:before="120" w:after="120" w:line="240" w:lineRule="auto"/>
      <w:ind w:left="708"/>
    </w:pPr>
    <w:rPr>
      <w:rFonts w:ascii="Times New Roman" w:hAnsi="Times New Roman"/>
      <w:sz w:val="24"/>
      <w:szCs w:val="24"/>
    </w:rPr>
  </w:style>
  <w:style w:type="character" w:styleId="a8">
    <w:name w:val="Emphasis"/>
    <w:qFormat/>
    <w:rsid w:val="00293B29"/>
    <w:rPr>
      <w:rFonts w:cs="Times New Roman"/>
      <w:i/>
    </w:rPr>
  </w:style>
  <w:style w:type="character" w:customStyle="1" w:styleId="a7">
    <w:name w:val="Абзац списка Знак"/>
    <w:aliases w:val="Содержание. 2 уровень Знак"/>
    <w:link w:val="a6"/>
    <w:uiPriority w:val="99"/>
    <w:qFormat/>
    <w:locked/>
    <w:rsid w:val="00293B29"/>
    <w:rPr>
      <w:rFonts w:ascii="Times New Roman" w:eastAsia="Times New Roman" w:hAnsi="Times New Roman" w:cs="Times New Roman"/>
      <w:sz w:val="24"/>
      <w:szCs w:val="24"/>
    </w:rPr>
  </w:style>
  <w:style w:type="character" w:customStyle="1" w:styleId="20">
    <w:name w:val="Заголовок 2 Знак"/>
    <w:basedOn w:val="a0"/>
    <w:link w:val="2"/>
    <w:rsid w:val="00293B29"/>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293B29"/>
    <w:pPr>
      <w:widowControl w:val="0"/>
      <w:autoSpaceDE w:val="0"/>
      <w:autoSpaceDN w:val="0"/>
      <w:spacing w:after="0" w:line="240" w:lineRule="auto"/>
    </w:pPr>
    <w:rPr>
      <w:rFonts w:ascii="Calibri" w:eastAsiaTheme="minorEastAsia" w:hAnsi="Calibri" w:cs="Calibri"/>
      <w:lang w:eastAsia="ru-RU"/>
    </w:rPr>
  </w:style>
  <w:style w:type="paragraph" w:customStyle="1" w:styleId="11">
    <w:name w:val="Основной текст1"/>
    <w:basedOn w:val="a9"/>
    <w:link w:val="aa"/>
    <w:uiPriority w:val="99"/>
    <w:rsid w:val="00293B29"/>
    <w:pPr>
      <w:autoSpaceDE w:val="0"/>
      <w:autoSpaceDN w:val="0"/>
      <w:spacing w:before="60" w:after="60" w:line="360" w:lineRule="auto"/>
      <w:ind w:left="0" w:right="113" w:firstLine="567"/>
      <w:jc w:val="both"/>
    </w:pPr>
    <w:rPr>
      <w:rFonts w:ascii="Times New Roman" w:hAnsi="Times New Roman"/>
      <w:sz w:val="28"/>
      <w:szCs w:val="28"/>
    </w:rPr>
  </w:style>
  <w:style w:type="character" w:customStyle="1" w:styleId="aa">
    <w:name w:val="Основной текст_"/>
    <w:link w:val="11"/>
    <w:uiPriority w:val="99"/>
    <w:locked/>
    <w:rsid w:val="00293B29"/>
    <w:rPr>
      <w:rFonts w:ascii="Times New Roman" w:eastAsia="Times New Roman" w:hAnsi="Times New Roman" w:cs="Times New Roman"/>
      <w:sz w:val="28"/>
      <w:szCs w:val="28"/>
      <w:lang w:eastAsia="ru-RU"/>
    </w:rPr>
  </w:style>
  <w:style w:type="paragraph" w:styleId="a9">
    <w:name w:val="Body Text Indent"/>
    <w:basedOn w:val="a"/>
    <w:link w:val="ab"/>
    <w:uiPriority w:val="99"/>
    <w:semiHidden/>
    <w:unhideWhenUsed/>
    <w:rsid w:val="00293B29"/>
    <w:pPr>
      <w:spacing w:after="120"/>
      <w:ind w:left="283"/>
    </w:pPr>
  </w:style>
  <w:style w:type="character" w:customStyle="1" w:styleId="ab">
    <w:name w:val="Основной текст с отступом Знак"/>
    <w:basedOn w:val="a0"/>
    <w:link w:val="a9"/>
    <w:uiPriority w:val="99"/>
    <w:semiHidden/>
    <w:rsid w:val="00293B29"/>
    <w:rPr>
      <w:rFonts w:ascii="Calibri" w:eastAsia="Times New Roman" w:hAnsi="Calibri" w:cs="Times New Roman"/>
      <w:lang w:eastAsia="ru-RU"/>
    </w:rPr>
  </w:style>
  <w:style w:type="paragraph" w:styleId="ac">
    <w:name w:val="Normal (Web)"/>
    <w:basedOn w:val="a"/>
    <w:rsid w:val="005377D8"/>
    <w:pPr>
      <w:spacing w:before="100" w:beforeAutospacing="1" w:after="100" w:afterAutospacing="1" w:line="240" w:lineRule="auto"/>
    </w:pPr>
    <w:rPr>
      <w:rFonts w:ascii="Times New Roman" w:hAnsi="Times New Roman"/>
      <w:sz w:val="24"/>
      <w:szCs w:val="24"/>
    </w:rPr>
  </w:style>
  <w:style w:type="paragraph" w:styleId="ad">
    <w:name w:val="No Spacing"/>
    <w:uiPriority w:val="1"/>
    <w:qFormat/>
    <w:rsid w:val="00D84FAC"/>
    <w:pPr>
      <w:spacing w:after="0" w:line="240" w:lineRule="auto"/>
    </w:pPr>
    <w:rPr>
      <w:rFonts w:ascii="Times New Roman" w:eastAsia="Calibri" w:hAnsi="Times New Roman" w:cs="Times New Roman"/>
      <w:sz w:val="28"/>
      <w:szCs w:val="26"/>
    </w:rPr>
  </w:style>
  <w:style w:type="paragraph" w:styleId="21">
    <w:name w:val="Body Text 2"/>
    <w:basedOn w:val="a"/>
    <w:link w:val="22"/>
    <w:uiPriority w:val="99"/>
    <w:semiHidden/>
    <w:unhideWhenUsed/>
    <w:rsid w:val="001C5D68"/>
    <w:pPr>
      <w:spacing w:after="120" w:line="480" w:lineRule="auto"/>
    </w:pPr>
  </w:style>
  <w:style w:type="character" w:customStyle="1" w:styleId="22">
    <w:name w:val="Основной текст 2 Знак"/>
    <w:basedOn w:val="a0"/>
    <w:link w:val="21"/>
    <w:uiPriority w:val="99"/>
    <w:semiHidden/>
    <w:rsid w:val="001C5D68"/>
    <w:rPr>
      <w:rFonts w:ascii="Calibri" w:eastAsia="Times New Roman" w:hAnsi="Calibri" w:cs="Times New Roman"/>
      <w:lang w:eastAsia="ru-RU"/>
    </w:rPr>
  </w:style>
  <w:style w:type="character" w:customStyle="1" w:styleId="FontStyle28">
    <w:name w:val="Font Style28"/>
    <w:basedOn w:val="a0"/>
    <w:rsid w:val="001C5D68"/>
    <w:rPr>
      <w:rFonts w:ascii="Times New Roman" w:hAnsi="Times New Roman" w:cs="Times New Roman" w:hint="default"/>
      <w:b/>
      <w:bCs/>
      <w:sz w:val="22"/>
      <w:szCs w:val="22"/>
    </w:rPr>
  </w:style>
  <w:style w:type="character" w:styleId="ae">
    <w:name w:val="Hyperlink"/>
    <w:uiPriority w:val="99"/>
    <w:rsid w:val="0069584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B29"/>
    <w:rPr>
      <w:rFonts w:ascii="Calibri" w:eastAsia="Times New Roman" w:hAnsi="Calibri" w:cs="Times New Roman"/>
      <w:lang w:eastAsia="ru-RU"/>
    </w:rPr>
  </w:style>
  <w:style w:type="paragraph" w:styleId="1">
    <w:name w:val="heading 1"/>
    <w:basedOn w:val="a"/>
    <w:next w:val="a"/>
    <w:link w:val="10"/>
    <w:qFormat/>
    <w:rsid w:val="00293B29"/>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
    <w:next w:val="a"/>
    <w:link w:val="20"/>
    <w:uiPriority w:val="99"/>
    <w:unhideWhenUsed/>
    <w:qFormat/>
    <w:rsid w:val="00293B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3B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293B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93B29"/>
    <w:rPr>
      <w:rFonts w:ascii="Times New Roman" w:eastAsia="Times New Roman" w:hAnsi="Times New Roman" w:cs="Times New Roman"/>
      <w:sz w:val="20"/>
      <w:szCs w:val="20"/>
      <w:lang w:val="en-US" w:eastAsia="x-none"/>
    </w:rPr>
  </w:style>
  <w:style w:type="character" w:styleId="a5">
    <w:name w:val="footnote reference"/>
    <w:uiPriority w:val="99"/>
    <w:rsid w:val="00293B29"/>
    <w:rPr>
      <w:rFonts w:cs="Times New Roman"/>
      <w:vertAlign w:val="superscript"/>
    </w:rPr>
  </w:style>
  <w:style w:type="paragraph" w:styleId="a6">
    <w:name w:val="List Paragraph"/>
    <w:aliases w:val="Содержание. 2 уровень"/>
    <w:basedOn w:val="a"/>
    <w:link w:val="a7"/>
    <w:uiPriority w:val="34"/>
    <w:qFormat/>
    <w:rsid w:val="00293B29"/>
    <w:pPr>
      <w:spacing w:before="120" w:after="120" w:line="240" w:lineRule="auto"/>
      <w:ind w:left="708"/>
    </w:pPr>
    <w:rPr>
      <w:rFonts w:ascii="Times New Roman" w:hAnsi="Times New Roman"/>
      <w:sz w:val="24"/>
      <w:szCs w:val="24"/>
      <w:lang w:val="x-none" w:eastAsia="x-none"/>
    </w:rPr>
  </w:style>
  <w:style w:type="character" w:styleId="a8">
    <w:name w:val="Emphasis"/>
    <w:uiPriority w:val="99"/>
    <w:qFormat/>
    <w:rsid w:val="00293B29"/>
    <w:rPr>
      <w:rFonts w:cs="Times New Roman"/>
      <w:i/>
    </w:rPr>
  </w:style>
  <w:style w:type="character" w:customStyle="1" w:styleId="a7">
    <w:name w:val="Абзац списка Знак"/>
    <w:aliases w:val="Содержание. 2 уровень Знак"/>
    <w:link w:val="a6"/>
    <w:uiPriority w:val="34"/>
    <w:qFormat/>
    <w:locked/>
    <w:rsid w:val="00293B29"/>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uiPriority w:val="99"/>
    <w:rsid w:val="00293B29"/>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293B29"/>
    <w:pPr>
      <w:widowControl w:val="0"/>
      <w:autoSpaceDE w:val="0"/>
      <w:autoSpaceDN w:val="0"/>
      <w:spacing w:after="0" w:line="240" w:lineRule="auto"/>
    </w:pPr>
    <w:rPr>
      <w:rFonts w:ascii="Calibri" w:eastAsiaTheme="minorEastAsia" w:hAnsi="Calibri" w:cs="Calibri"/>
      <w:lang w:eastAsia="ru-RU"/>
    </w:rPr>
  </w:style>
  <w:style w:type="paragraph" w:customStyle="1" w:styleId="11">
    <w:name w:val="Основной текст1"/>
    <w:basedOn w:val="a9"/>
    <w:link w:val="aa"/>
    <w:uiPriority w:val="99"/>
    <w:rsid w:val="00293B29"/>
    <w:pPr>
      <w:autoSpaceDE w:val="0"/>
      <w:autoSpaceDN w:val="0"/>
      <w:spacing w:before="60" w:after="60" w:line="360" w:lineRule="auto"/>
      <w:ind w:left="0" w:right="113" w:firstLine="567"/>
      <w:jc w:val="both"/>
    </w:pPr>
    <w:rPr>
      <w:rFonts w:ascii="Times New Roman" w:hAnsi="Times New Roman"/>
      <w:sz w:val="28"/>
      <w:szCs w:val="28"/>
    </w:rPr>
  </w:style>
  <w:style w:type="character" w:customStyle="1" w:styleId="aa">
    <w:name w:val="Основной текст_"/>
    <w:link w:val="11"/>
    <w:uiPriority w:val="99"/>
    <w:locked/>
    <w:rsid w:val="00293B29"/>
    <w:rPr>
      <w:rFonts w:ascii="Times New Roman" w:eastAsia="Times New Roman" w:hAnsi="Times New Roman" w:cs="Times New Roman"/>
      <w:sz w:val="28"/>
      <w:szCs w:val="28"/>
      <w:lang w:eastAsia="ru-RU"/>
    </w:rPr>
  </w:style>
  <w:style w:type="paragraph" w:styleId="a9">
    <w:name w:val="Body Text Indent"/>
    <w:basedOn w:val="a"/>
    <w:link w:val="ab"/>
    <w:uiPriority w:val="99"/>
    <w:semiHidden/>
    <w:unhideWhenUsed/>
    <w:rsid w:val="00293B29"/>
    <w:pPr>
      <w:spacing w:after="120"/>
      <w:ind w:left="283"/>
    </w:pPr>
  </w:style>
  <w:style w:type="character" w:customStyle="1" w:styleId="ab">
    <w:name w:val="Основной текст с отступом Знак"/>
    <w:basedOn w:val="a0"/>
    <w:link w:val="a9"/>
    <w:uiPriority w:val="99"/>
    <w:semiHidden/>
    <w:rsid w:val="00293B29"/>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9211"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ook.ru/book/949715" TargetMode="External"/><Relationship Id="rId4" Type="http://schemas.openxmlformats.org/officeDocument/2006/relationships/settings" Target="settings.xml"/><Relationship Id="rId9" Type="http://schemas.openxmlformats.org/officeDocument/2006/relationships/hyperlink" Target="https://book.ru/book/9493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8D622-146E-4624-991B-513A3000B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18</Pages>
  <Words>3645</Words>
  <Characters>20780</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Пользователь</cp:lastModifiedBy>
  <cp:revision>36</cp:revision>
  <dcterms:created xsi:type="dcterms:W3CDTF">2023-05-24T05:54:00Z</dcterms:created>
  <dcterms:modified xsi:type="dcterms:W3CDTF">2023-06-02T13:04:00Z</dcterms:modified>
</cp:coreProperties>
</file>